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8D466" w14:textId="01D839E4" w:rsidR="00A21443" w:rsidRPr="00DC749C" w:rsidRDefault="00A21443" w:rsidP="00B973FE">
      <w:pPr>
        <w:pStyle w:val="Telobesedila-zamik"/>
        <w:ind w:left="0"/>
        <w:jc w:val="center"/>
        <w:rPr>
          <w:rFonts w:asciiTheme="minorHAnsi" w:hAnsiTheme="minorHAnsi" w:cs="Tahoma"/>
          <w:i w:val="0"/>
          <w:sz w:val="22"/>
          <w:szCs w:val="22"/>
        </w:rPr>
      </w:pPr>
      <w:r w:rsidRPr="00DC749C">
        <w:rPr>
          <w:rFonts w:asciiTheme="minorHAnsi" w:hAnsiTheme="minorHAnsi"/>
          <w:color w:val="1F497D"/>
          <w:sz w:val="22"/>
          <w:szCs w:val="22"/>
        </w:rPr>
        <w:fldChar w:fldCharType="begin"/>
      </w:r>
      <w:r w:rsidRPr="00DC749C">
        <w:rPr>
          <w:rFonts w:asciiTheme="minorHAnsi" w:hAnsiTheme="minorHAnsi"/>
          <w:color w:val="1F497D"/>
          <w:sz w:val="22"/>
          <w:szCs w:val="22"/>
        </w:rPr>
        <w:instrText xml:space="preserve"> INCLUDEPICTURE  "cid:image001.png@01DBFE14.2C1A8C60" \* MERGEFORMATINET </w:instrText>
      </w:r>
      <w:r w:rsidRPr="00DC749C">
        <w:rPr>
          <w:rFonts w:asciiTheme="minorHAnsi" w:hAnsiTheme="minorHAnsi"/>
          <w:color w:val="1F497D"/>
          <w:sz w:val="22"/>
          <w:szCs w:val="22"/>
        </w:rPr>
        <w:fldChar w:fldCharType="separate"/>
      </w:r>
      <w:r w:rsidR="006516C3" w:rsidRPr="00DC749C">
        <w:rPr>
          <w:rFonts w:asciiTheme="minorHAnsi" w:hAnsiTheme="minorHAnsi"/>
          <w:color w:val="1F497D"/>
          <w:sz w:val="22"/>
          <w:szCs w:val="22"/>
        </w:rPr>
        <w:fldChar w:fldCharType="begin"/>
      </w:r>
      <w:r w:rsidR="006516C3" w:rsidRPr="00DC749C">
        <w:rPr>
          <w:rFonts w:asciiTheme="minorHAnsi" w:hAnsiTheme="minorHAnsi"/>
          <w:color w:val="1F497D"/>
          <w:sz w:val="22"/>
          <w:szCs w:val="22"/>
        </w:rPr>
        <w:instrText xml:space="preserve"> INCLUDEPICTURE  "cid:image001.png@01DBFE14.2C1A8C60" \* MERGEFORMATINET </w:instrText>
      </w:r>
      <w:r w:rsidR="006516C3" w:rsidRPr="00DC749C">
        <w:rPr>
          <w:rFonts w:asciiTheme="minorHAnsi" w:hAnsiTheme="minorHAnsi"/>
          <w:color w:val="1F497D"/>
          <w:sz w:val="22"/>
          <w:szCs w:val="22"/>
        </w:rPr>
        <w:fldChar w:fldCharType="separate"/>
      </w:r>
      <w:r w:rsidR="006516C3" w:rsidRPr="00DC749C">
        <w:rPr>
          <w:rFonts w:asciiTheme="minorHAnsi" w:hAnsiTheme="minorHAnsi"/>
          <w:color w:val="1F497D"/>
          <w:sz w:val="22"/>
          <w:szCs w:val="22"/>
        </w:rPr>
        <w:fldChar w:fldCharType="begin"/>
      </w:r>
      <w:r w:rsidR="006516C3" w:rsidRPr="00DC749C">
        <w:rPr>
          <w:rFonts w:asciiTheme="minorHAnsi" w:hAnsiTheme="minorHAnsi"/>
          <w:color w:val="1F497D"/>
          <w:sz w:val="22"/>
          <w:szCs w:val="22"/>
        </w:rPr>
        <w:instrText xml:space="preserve"> INCLUDEPICTURE  "cid:image001.png@01DBFE14.2C1A8C60" \* MERGEFORMATINET </w:instrText>
      </w:r>
      <w:r w:rsidR="006516C3" w:rsidRPr="00DC749C">
        <w:rPr>
          <w:rFonts w:asciiTheme="minorHAnsi" w:hAnsiTheme="minorHAnsi"/>
          <w:color w:val="1F497D"/>
          <w:sz w:val="22"/>
          <w:szCs w:val="22"/>
        </w:rPr>
        <w:fldChar w:fldCharType="separate"/>
      </w:r>
      <w:r w:rsidR="00474A19" w:rsidRPr="00DC749C">
        <w:rPr>
          <w:rFonts w:asciiTheme="minorHAnsi" w:hAnsiTheme="minorHAnsi"/>
          <w:color w:val="1F497D"/>
          <w:sz w:val="22"/>
          <w:szCs w:val="22"/>
        </w:rPr>
        <w:fldChar w:fldCharType="begin"/>
      </w:r>
      <w:r w:rsidR="00474A19" w:rsidRPr="00DC749C">
        <w:rPr>
          <w:rFonts w:asciiTheme="minorHAnsi" w:hAnsiTheme="minorHAnsi"/>
          <w:color w:val="1F497D"/>
          <w:sz w:val="22"/>
          <w:szCs w:val="22"/>
        </w:rPr>
        <w:instrText xml:space="preserve"> INCLUDEPICTURE  "cid:image001.png@01DBFE14.2C1A8C60" \* MERGEFORMATINET </w:instrText>
      </w:r>
      <w:r w:rsidR="00474A19" w:rsidRPr="00DC749C">
        <w:rPr>
          <w:rFonts w:asciiTheme="minorHAnsi" w:hAnsiTheme="minorHAnsi"/>
          <w:color w:val="1F497D"/>
          <w:sz w:val="22"/>
          <w:szCs w:val="22"/>
        </w:rPr>
        <w:fldChar w:fldCharType="separate"/>
      </w:r>
      <w:r w:rsidR="00CF375D">
        <w:rPr>
          <w:rFonts w:asciiTheme="minorHAnsi" w:hAnsiTheme="minorHAnsi"/>
          <w:color w:val="1F497D"/>
          <w:sz w:val="22"/>
          <w:szCs w:val="22"/>
        </w:rPr>
        <w:fldChar w:fldCharType="begin"/>
      </w:r>
      <w:r w:rsidR="00CF375D">
        <w:rPr>
          <w:rFonts w:asciiTheme="minorHAnsi" w:hAnsiTheme="minorHAnsi"/>
          <w:color w:val="1F497D"/>
          <w:sz w:val="22"/>
          <w:szCs w:val="22"/>
        </w:rPr>
        <w:instrText xml:space="preserve"> INCLUDEPICTURE  "cid:image001.png@01DBFE14.2C1A8C60" \* MERGEFORMATINET </w:instrText>
      </w:r>
      <w:r w:rsidR="00CF375D">
        <w:rPr>
          <w:rFonts w:asciiTheme="minorHAnsi" w:hAnsiTheme="minorHAnsi"/>
          <w:color w:val="1F497D"/>
          <w:sz w:val="22"/>
          <w:szCs w:val="22"/>
        </w:rPr>
        <w:fldChar w:fldCharType="separate"/>
      </w:r>
      <w:r w:rsidR="00D17E66">
        <w:rPr>
          <w:rFonts w:asciiTheme="minorHAnsi" w:hAnsiTheme="minorHAnsi"/>
          <w:color w:val="1F497D"/>
          <w:sz w:val="22"/>
          <w:szCs w:val="22"/>
        </w:rPr>
        <w:fldChar w:fldCharType="begin"/>
      </w:r>
      <w:r w:rsidR="00D17E66">
        <w:rPr>
          <w:rFonts w:asciiTheme="minorHAnsi" w:hAnsiTheme="minorHAnsi"/>
          <w:color w:val="1F497D"/>
          <w:sz w:val="22"/>
          <w:szCs w:val="22"/>
        </w:rPr>
        <w:instrText xml:space="preserve"> INCLUDEPICTURE  "cid:image001.png@01DBFE14.2C1A8C60" \* MERGEFORMATINET </w:instrText>
      </w:r>
      <w:r w:rsidR="00D17E66">
        <w:rPr>
          <w:rFonts w:asciiTheme="minorHAnsi" w:hAnsiTheme="minorHAnsi"/>
          <w:color w:val="1F497D"/>
          <w:sz w:val="22"/>
          <w:szCs w:val="22"/>
        </w:rPr>
        <w:fldChar w:fldCharType="separate"/>
      </w:r>
      <w:r w:rsidR="00D756DE">
        <w:rPr>
          <w:rFonts w:asciiTheme="minorHAnsi" w:hAnsiTheme="minorHAnsi"/>
          <w:color w:val="1F497D"/>
          <w:sz w:val="22"/>
          <w:szCs w:val="22"/>
        </w:rPr>
        <w:fldChar w:fldCharType="begin"/>
      </w:r>
      <w:r w:rsidR="00D756DE">
        <w:rPr>
          <w:rFonts w:asciiTheme="minorHAnsi" w:hAnsiTheme="minorHAnsi"/>
          <w:color w:val="1F497D"/>
          <w:sz w:val="22"/>
          <w:szCs w:val="22"/>
        </w:rPr>
        <w:instrText xml:space="preserve"> INCLUDEPICTURE  "cid:image001.png@01DBFE14.2C1A8C60" \* MERGEFORMATINET </w:instrText>
      </w:r>
      <w:r w:rsidR="00D756DE">
        <w:rPr>
          <w:rFonts w:asciiTheme="minorHAnsi" w:hAnsiTheme="minorHAnsi"/>
          <w:color w:val="1F497D"/>
          <w:sz w:val="22"/>
          <w:szCs w:val="22"/>
        </w:rPr>
        <w:fldChar w:fldCharType="separate"/>
      </w:r>
      <w:r w:rsidR="005368C7">
        <w:rPr>
          <w:rFonts w:asciiTheme="minorHAnsi" w:hAnsiTheme="minorHAnsi"/>
          <w:color w:val="1F497D"/>
          <w:sz w:val="22"/>
          <w:szCs w:val="22"/>
        </w:rPr>
        <w:fldChar w:fldCharType="begin"/>
      </w:r>
      <w:r w:rsidR="005368C7">
        <w:rPr>
          <w:rFonts w:asciiTheme="minorHAnsi" w:hAnsiTheme="minorHAnsi"/>
          <w:color w:val="1F497D"/>
          <w:sz w:val="22"/>
          <w:szCs w:val="22"/>
        </w:rPr>
        <w:instrText xml:space="preserve"> INCLUDEPICTURE  "cid:image001.png@01DBFE14.2C1A8C60" \* MERGEFORMATINET </w:instrText>
      </w:r>
      <w:r w:rsidR="005368C7">
        <w:rPr>
          <w:rFonts w:asciiTheme="minorHAnsi" w:hAnsiTheme="minorHAnsi"/>
          <w:color w:val="1F497D"/>
          <w:sz w:val="22"/>
          <w:szCs w:val="22"/>
        </w:rPr>
        <w:fldChar w:fldCharType="separate"/>
      </w:r>
      <w:r w:rsidR="00017DB8">
        <w:rPr>
          <w:rFonts w:asciiTheme="minorHAnsi" w:hAnsiTheme="minorHAnsi"/>
          <w:color w:val="1F497D"/>
          <w:sz w:val="22"/>
          <w:szCs w:val="22"/>
        </w:rPr>
        <w:fldChar w:fldCharType="begin"/>
      </w:r>
      <w:r w:rsidR="00017DB8">
        <w:rPr>
          <w:rFonts w:asciiTheme="minorHAnsi" w:hAnsiTheme="minorHAnsi"/>
          <w:color w:val="1F497D"/>
          <w:sz w:val="22"/>
          <w:szCs w:val="22"/>
        </w:rPr>
        <w:instrText xml:space="preserve"> INCLUDEPICTURE  "cid:image001.png@01DBFE14.2C1A8C60" \* MERGEFORMATINET </w:instrText>
      </w:r>
      <w:r w:rsidR="00017DB8">
        <w:rPr>
          <w:rFonts w:asciiTheme="minorHAnsi" w:hAnsiTheme="minorHAnsi"/>
          <w:color w:val="1F497D"/>
          <w:sz w:val="22"/>
          <w:szCs w:val="22"/>
        </w:rPr>
        <w:fldChar w:fldCharType="separate"/>
      </w:r>
      <w:r w:rsidR="00017DB8">
        <w:rPr>
          <w:rFonts w:asciiTheme="minorHAnsi" w:hAnsiTheme="minorHAnsi"/>
          <w:color w:val="1F497D"/>
          <w:sz w:val="22"/>
          <w:szCs w:val="22"/>
        </w:rPr>
        <w:fldChar w:fldCharType="begin"/>
      </w:r>
      <w:r w:rsidR="00017DB8">
        <w:rPr>
          <w:rFonts w:asciiTheme="minorHAnsi" w:hAnsiTheme="minorHAnsi"/>
          <w:color w:val="1F497D"/>
          <w:sz w:val="22"/>
          <w:szCs w:val="22"/>
        </w:rPr>
        <w:instrText xml:space="preserve"> </w:instrText>
      </w:r>
      <w:r w:rsidR="00017DB8">
        <w:rPr>
          <w:rFonts w:asciiTheme="minorHAnsi" w:hAnsiTheme="minorHAnsi"/>
          <w:color w:val="1F497D"/>
          <w:sz w:val="22"/>
          <w:szCs w:val="22"/>
        </w:rPr>
        <w:instrText>INCLUDEPICTURE  "cid:image001.png@01DBFE14.2C1A8C60" \* MERGEFORMATINET</w:instrText>
      </w:r>
      <w:r w:rsidR="00017DB8">
        <w:rPr>
          <w:rFonts w:asciiTheme="minorHAnsi" w:hAnsiTheme="minorHAnsi"/>
          <w:color w:val="1F497D"/>
          <w:sz w:val="22"/>
          <w:szCs w:val="22"/>
        </w:rPr>
        <w:instrText xml:space="preserve"> </w:instrText>
      </w:r>
      <w:r w:rsidR="00017DB8">
        <w:rPr>
          <w:rFonts w:asciiTheme="minorHAnsi" w:hAnsiTheme="minorHAnsi"/>
          <w:color w:val="1F497D"/>
          <w:sz w:val="22"/>
          <w:szCs w:val="22"/>
        </w:rPr>
        <w:fldChar w:fldCharType="separate"/>
      </w:r>
      <w:r w:rsidR="00D73749">
        <w:rPr>
          <w:rFonts w:asciiTheme="minorHAnsi" w:hAnsiTheme="minorHAnsi"/>
          <w:color w:val="1F497D"/>
          <w:sz w:val="22"/>
          <w:szCs w:val="22"/>
        </w:rPr>
        <w:pict w14:anchorId="5BDB29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lika 2107292040" o:spid="_x0000_i1025" type="#_x0000_t75" alt="" style="width:94.55pt;height:45.7pt">
            <v:imagedata r:id="rId8" r:href="rId9"/>
          </v:shape>
        </w:pict>
      </w:r>
      <w:r w:rsidR="00017DB8">
        <w:rPr>
          <w:rFonts w:asciiTheme="minorHAnsi" w:hAnsiTheme="minorHAnsi"/>
          <w:color w:val="1F497D"/>
          <w:sz w:val="22"/>
          <w:szCs w:val="22"/>
        </w:rPr>
        <w:fldChar w:fldCharType="end"/>
      </w:r>
      <w:r w:rsidR="00017DB8">
        <w:rPr>
          <w:rFonts w:asciiTheme="minorHAnsi" w:hAnsiTheme="minorHAnsi"/>
          <w:color w:val="1F497D"/>
          <w:sz w:val="22"/>
          <w:szCs w:val="22"/>
        </w:rPr>
        <w:fldChar w:fldCharType="end"/>
      </w:r>
      <w:r w:rsidR="005368C7">
        <w:rPr>
          <w:rFonts w:asciiTheme="minorHAnsi" w:hAnsiTheme="minorHAnsi"/>
          <w:color w:val="1F497D"/>
          <w:sz w:val="22"/>
          <w:szCs w:val="22"/>
        </w:rPr>
        <w:fldChar w:fldCharType="end"/>
      </w:r>
      <w:r w:rsidR="00D756DE">
        <w:rPr>
          <w:rFonts w:asciiTheme="minorHAnsi" w:hAnsiTheme="minorHAnsi"/>
          <w:color w:val="1F497D"/>
          <w:sz w:val="22"/>
          <w:szCs w:val="22"/>
        </w:rPr>
        <w:fldChar w:fldCharType="end"/>
      </w:r>
      <w:r w:rsidR="00D17E66">
        <w:rPr>
          <w:rFonts w:asciiTheme="minorHAnsi" w:hAnsiTheme="minorHAnsi"/>
          <w:color w:val="1F497D"/>
          <w:sz w:val="22"/>
          <w:szCs w:val="22"/>
        </w:rPr>
        <w:fldChar w:fldCharType="end"/>
      </w:r>
      <w:r w:rsidR="00CF375D">
        <w:rPr>
          <w:rFonts w:asciiTheme="minorHAnsi" w:hAnsiTheme="minorHAnsi"/>
          <w:color w:val="1F497D"/>
          <w:sz w:val="22"/>
          <w:szCs w:val="22"/>
        </w:rPr>
        <w:fldChar w:fldCharType="end"/>
      </w:r>
      <w:r w:rsidR="00474A19" w:rsidRPr="00DC749C">
        <w:rPr>
          <w:rFonts w:asciiTheme="minorHAnsi" w:hAnsiTheme="minorHAnsi"/>
          <w:color w:val="1F497D"/>
          <w:sz w:val="22"/>
          <w:szCs w:val="22"/>
        </w:rPr>
        <w:fldChar w:fldCharType="end"/>
      </w:r>
      <w:r w:rsidR="006516C3" w:rsidRPr="00DC749C">
        <w:rPr>
          <w:rFonts w:asciiTheme="minorHAnsi" w:hAnsiTheme="minorHAnsi"/>
          <w:color w:val="1F497D"/>
          <w:sz w:val="22"/>
          <w:szCs w:val="22"/>
        </w:rPr>
        <w:fldChar w:fldCharType="end"/>
      </w:r>
      <w:r w:rsidR="006516C3" w:rsidRPr="00DC749C">
        <w:rPr>
          <w:rFonts w:asciiTheme="minorHAnsi" w:hAnsiTheme="minorHAnsi"/>
          <w:color w:val="1F497D"/>
          <w:sz w:val="22"/>
          <w:szCs w:val="22"/>
        </w:rPr>
        <w:fldChar w:fldCharType="end"/>
      </w:r>
      <w:r w:rsidRPr="00DC749C">
        <w:rPr>
          <w:rFonts w:asciiTheme="minorHAnsi" w:hAnsiTheme="minorHAnsi"/>
          <w:color w:val="1F497D"/>
          <w:sz w:val="22"/>
          <w:szCs w:val="22"/>
        </w:rPr>
        <w:fldChar w:fldCharType="end"/>
      </w:r>
    </w:p>
    <w:p w14:paraId="6F392CD1" w14:textId="77777777" w:rsidR="00E314C8" w:rsidRPr="00DC749C" w:rsidRDefault="00E314C8" w:rsidP="00B973FE">
      <w:pPr>
        <w:pStyle w:val="Telobesedila-zamik"/>
        <w:ind w:left="0"/>
        <w:jc w:val="left"/>
        <w:rPr>
          <w:rFonts w:asciiTheme="minorHAnsi" w:hAnsiTheme="minorHAnsi" w:cs="Tahoma"/>
          <w:i w:val="0"/>
          <w:sz w:val="22"/>
          <w:szCs w:val="22"/>
        </w:rPr>
      </w:pPr>
    </w:p>
    <w:p w14:paraId="7F7946A2" w14:textId="3318DACB" w:rsidR="00E314C8" w:rsidRPr="00DC749C" w:rsidRDefault="00E314C8" w:rsidP="00B973FE">
      <w:pPr>
        <w:pStyle w:val="Naslov2"/>
        <w:rPr>
          <w:rFonts w:asciiTheme="minorHAnsi" w:hAnsiTheme="minorHAnsi"/>
          <w:i w:val="0"/>
          <w:sz w:val="22"/>
          <w:szCs w:val="22"/>
        </w:rPr>
      </w:pPr>
      <w:r w:rsidRPr="00DC749C">
        <w:rPr>
          <w:rFonts w:asciiTheme="minorHAnsi" w:hAnsiTheme="minorHAnsi"/>
          <w:i w:val="0"/>
          <w:sz w:val="22"/>
          <w:szCs w:val="22"/>
        </w:rPr>
        <w:t xml:space="preserve">Maribor, </w:t>
      </w:r>
      <w:r w:rsidR="00CB5B59" w:rsidRPr="00DC749C">
        <w:rPr>
          <w:rFonts w:asciiTheme="minorHAnsi" w:hAnsiTheme="minorHAnsi"/>
          <w:i w:val="0"/>
          <w:sz w:val="22"/>
          <w:szCs w:val="22"/>
        </w:rPr>
        <w:t>30</w:t>
      </w:r>
      <w:r w:rsidRPr="00DC749C">
        <w:rPr>
          <w:rFonts w:asciiTheme="minorHAnsi" w:hAnsiTheme="minorHAnsi"/>
          <w:i w:val="0"/>
          <w:sz w:val="22"/>
          <w:szCs w:val="22"/>
        </w:rPr>
        <w:t xml:space="preserve">. </w:t>
      </w:r>
      <w:r w:rsidR="00F5680C" w:rsidRPr="00DC749C">
        <w:rPr>
          <w:rFonts w:asciiTheme="minorHAnsi" w:hAnsiTheme="minorHAnsi"/>
          <w:i w:val="0"/>
          <w:sz w:val="22"/>
          <w:szCs w:val="22"/>
        </w:rPr>
        <w:t>septembra</w:t>
      </w:r>
      <w:r w:rsidRPr="00DC749C">
        <w:rPr>
          <w:rFonts w:asciiTheme="minorHAnsi" w:hAnsiTheme="minorHAnsi"/>
          <w:i w:val="0"/>
          <w:sz w:val="22"/>
          <w:szCs w:val="22"/>
        </w:rPr>
        <w:t xml:space="preserve"> 20</w:t>
      </w:r>
      <w:r w:rsidR="00B13E4C" w:rsidRPr="00DC749C">
        <w:rPr>
          <w:rFonts w:asciiTheme="minorHAnsi" w:hAnsiTheme="minorHAnsi"/>
          <w:i w:val="0"/>
          <w:sz w:val="22"/>
          <w:szCs w:val="22"/>
        </w:rPr>
        <w:t>2</w:t>
      </w:r>
      <w:r w:rsidR="00A21443" w:rsidRPr="00DC749C">
        <w:rPr>
          <w:rFonts w:asciiTheme="minorHAnsi" w:hAnsiTheme="minorHAnsi"/>
          <w:i w:val="0"/>
          <w:sz w:val="22"/>
          <w:szCs w:val="22"/>
        </w:rPr>
        <w:t>5</w:t>
      </w:r>
    </w:p>
    <w:p w14:paraId="6A97A6AA" w14:textId="77777777" w:rsidR="00E314C8" w:rsidRPr="00DC749C" w:rsidRDefault="00E314C8" w:rsidP="00B973FE">
      <w:pPr>
        <w:rPr>
          <w:rFonts w:asciiTheme="minorHAnsi" w:hAnsiTheme="minorHAnsi"/>
          <w:i w:val="0"/>
          <w:sz w:val="22"/>
          <w:szCs w:val="22"/>
        </w:rPr>
      </w:pPr>
    </w:p>
    <w:p w14:paraId="56E1C4AA" w14:textId="77777777" w:rsidR="00312DF3" w:rsidRPr="00DC749C" w:rsidRDefault="00312DF3" w:rsidP="00B973FE">
      <w:pPr>
        <w:rPr>
          <w:rFonts w:asciiTheme="minorHAnsi" w:hAnsiTheme="minorHAnsi"/>
          <w:i w:val="0"/>
          <w:sz w:val="22"/>
          <w:szCs w:val="22"/>
        </w:rPr>
      </w:pPr>
    </w:p>
    <w:p w14:paraId="2E427FBB" w14:textId="77777777" w:rsidR="00E314C8" w:rsidRPr="00DC749C" w:rsidRDefault="00E314C8" w:rsidP="00B973FE">
      <w:pPr>
        <w:rPr>
          <w:rFonts w:asciiTheme="minorHAnsi" w:hAnsiTheme="minorHAnsi"/>
          <w:i w:val="0"/>
          <w:sz w:val="22"/>
          <w:szCs w:val="22"/>
        </w:rPr>
      </w:pPr>
    </w:p>
    <w:p w14:paraId="482AF7D5" w14:textId="77777777" w:rsidR="00E314C8" w:rsidRPr="00DC749C" w:rsidRDefault="00E314C8" w:rsidP="00B973FE">
      <w:pPr>
        <w:pStyle w:val="Telobesedila"/>
        <w:rPr>
          <w:rFonts w:asciiTheme="minorHAnsi" w:hAnsiTheme="minorHAnsi"/>
          <w:sz w:val="22"/>
          <w:szCs w:val="22"/>
        </w:rPr>
      </w:pPr>
      <w:r w:rsidRPr="00DC749C">
        <w:rPr>
          <w:rFonts w:asciiTheme="minorHAnsi" w:hAnsiTheme="minorHAnsi"/>
          <w:sz w:val="22"/>
          <w:szCs w:val="22"/>
        </w:rPr>
        <w:t>POROČILO O DELU</w:t>
      </w:r>
    </w:p>
    <w:p w14:paraId="33728A7C" w14:textId="77777777" w:rsidR="00E314C8" w:rsidRPr="00DC749C" w:rsidRDefault="00E314C8" w:rsidP="00B973FE">
      <w:pPr>
        <w:pStyle w:val="Telobesedila"/>
        <w:rPr>
          <w:rFonts w:asciiTheme="minorHAnsi" w:hAnsiTheme="minorHAnsi"/>
          <w:sz w:val="22"/>
          <w:szCs w:val="22"/>
        </w:rPr>
      </w:pPr>
      <w:r w:rsidRPr="00DC749C">
        <w:rPr>
          <w:rFonts w:asciiTheme="minorHAnsi" w:hAnsiTheme="minorHAnsi"/>
          <w:sz w:val="22"/>
          <w:szCs w:val="22"/>
        </w:rPr>
        <w:t>KOMISIJE ZA OCENJEVANJE KAKOVOSTI UNIVERZE</w:t>
      </w:r>
    </w:p>
    <w:p w14:paraId="4C37844C" w14:textId="62B3F89B" w:rsidR="00E314C8" w:rsidRPr="00DC749C" w:rsidRDefault="00E314C8" w:rsidP="00B973FE">
      <w:pPr>
        <w:pStyle w:val="Telobesedila"/>
        <w:rPr>
          <w:rFonts w:asciiTheme="minorHAnsi" w:hAnsiTheme="minorHAnsi"/>
          <w:sz w:val="22"/>
          <w:szCs w:val="22"/>
        </w:rPr>
      </w:pPr>
      <w:r w:rsidRPr="00DC749C">
        <w:rPr>
          <w:rFonts w:asciiTheme="minorHAnsi" w:hAnsiTheme="minorHAnsi"/>
          <w:sz w:val="22"/>
          <w:szCs w:val="22"/>
        </w:rPr>
        <w:t>V ŠTUDIJSKEM LETU 20</w:t>
      </w:r>
      <w:r w:rsidR="006E5DE5" w:rsidRPr="00DC749C">
        <w:rPr>
          <w:rFonts w:asciiTheme="minorHAnsi" w:hAnsiTheme="minorHAnsi"/>
          <w:sz w:val="22"/>
          <w:szCs w:val="22"/>
          <w:lang w:val="sl-SI"/>
        </w:rPr>
        <w:t>2</w:t>
      </w:r>
      <w:r w:rsidR="00A21443" w:rsidRPr="00DC749C">
        <w:rPr>
          <w:rFonts w:asciiTheme="minorHAnsi" w:hAnsiTheme="minorHAnsi"/>
          <w:sz w:val="22"/>
          <w:szCs w:val="22"/>
          <w:lang w:val="sl-SI"/>
        </w:rPr>
        <w:t>4</w:t>
      </w:r>
      <w:r w:rsidRPr="00DC749C">
        <w:rPr>
          <w:rFonts w:asciiTheme="minorHAnsi" w:hAnsiTheme="minorHAnsi"/>
          <w:sz w:val="22"/>
          <w:szCs w:val="22"/>
        </w:rPr>
        <w:t>/20</w:t>
      </w:r>
      <w:r w:rsidR="00B13E4C" w:rsidRPr="00DC749C">
        <w:rPr>
          <w:rFonts w:asciiTheme="minorHAnsi" w:hAnsiTheme="minorHAnsi"/>
          <w:sz w:val="22"/>
          <w:szCs w:val="22"/>
        </w:rPr>
        <w:t>2</w:t>
      </w:r>
      <w:r w:rsidR="00A21443" w:rsidRPr="00DC749C">
        <w:rPr>
          <w:rFonts w:asciiTheme="minorHAnsi" w:hAnsiTheme="minorHAnsi"/>
          <w:sz w:val="22"/>
          <w:szCs w:val="22"/>
        </w:rPr>
        <w:t>5</w:t>
      </w:r>
    </w:p>
    <w:p w14:paraId="08DB3BDE" w14:textId="77777777" w:rsidR="00E314C8" w:rsidRPr="00DC749C" w:rsidRDefault="00E314C8" w:rsidP="00B973FE">
      <w:pPr>
        <w:jc w:val="both"/>
        <w:rPr>
          <w:rFonts w:asciiTheme="minorHAnsi" w:hAnsiTheme="minorHAnsi"/>
          <w:i w:val="0"/>
          <w:sz w:val="22"/>
          <w:szCs w:val="22"/>
        </w:rPr>
      </w:pPr>
    </w:p>
    <w:p w14:paraId="5D946879" w14:textId="77777777" w:rsidR="00312DF3" w:rsidRPr="00DC749C" w:rsidRDefault="00312DF3" w:rsidP="00B973FE">
      <w:pPr>
        <w:jc w:val="both"/>
        <w:rPr>
          <w:rFonts w:asciiTheme="minorHAnsi" w:hAnsiTheme="minorHAnsi"/>
          <w:i w:val="0"/>
          <w:sz w:val="22"/>
          <w:szCs w:val="22"/>
        </w:rPr>
      </w:pPr>
    </w:p>
    <w:p w14:paraId="2178C5F9" w14:textId="77777777" w:rsidR="00E314C8" w:rsidRPr="00DC749C" w:rsidRDefault="00E314C8" w:rsidP="00B973FE">
      <w:pPr>
        <w:jc w:val="both"/>
        <w:rPr>
          <w:rFonts w:asciiTheme="minorHAnsi" w:hAnsiTheme="minorHAnsi"/>
          <w:i w:val="0"/>
          <w:sz w:val="22"/>
          <w:szCs w:val="22"/>
        </w:rPr>
      </w:pPr>
    </w:p>
    <w:p w14:paraId="314F9708" w14:textId="37E84A1D" w:rsidR="00E314C8" w:rsidRPr="00DC749C" w:rsidRDefault="00E314C8" w:rsidP="00B973FE">
      <w:pPr>
        <w:ind w:firstLine="708"/>
        <w:jc w:val="both"/>
        <w:rPr>
          <w:rFonts w:asciiTheme="minorHAnsi" w:hAnsiTheme="minorHAnsi"/>
          <w:i w:val="0"/>
          <w:sz w:val="22"/>
          <w:szCs w:val="22"/>
        </w:rPr>
      </w:pPr>
      <w:r w:rsidRPr="00DC749C">
        <w:rPr>
          <w:rFonts w:asciiTheme="minorHAnsi" w:hAnsiTheme="minorHAnsi"/>
          <w:i w:val="0"/>
          <w:sz w:val="22"/>
          <w:szCs w:val="22"/>
        </w:rPr>
        <w:t xml:space="preserve">Komisija za ocenjevanje kakovosti univerze </w:t>
      </w:r>
      <w:r w:rsidR="00FA0C62" w:rsidRPr="00DC749C">
        <w:rPr>
          <w:rFonts w:asciiTheme="minorHAnsi" w:hAnsiTheme="minorHAnsi"/>
          <w:i w:val="0"/>
          <w:sz w:val="22"/>
          <w:szCs w:val="22"/>
        </w:rPr>
        <w:t>(</w:t>
      </w:r>
      <w:r w:rsidR="00DE7071" w:rsidRPr="00DC749C">
        <w:rPr>
          <w:rFonts w:asciiTheme="minorHAnsi" w:hAnsiTheme="minorHAnsi"/>
          <w:i w:val="0"/>
          <w:sz w:val="22"/>
          <w:szCs w:val="22"/>
        </w:rPr>
        <w:t>K</w:t>
      </w:r>
      <w:r w:rsidR="00FA0C62" w:rsidRPr="00DC749C">
        <w:rPr>
          <w:rFonts w:asciiTheme="minorHAnsi" w:hAnsiTheme="minorHAnsi"/>
          <w:i w:val="0"/>
          <w:sz w:val="22"/>
          <w:szCs w:val="22"/>
        </w:rPr>
        <w:t xml:space="preserve">omisija) </w:t>
      </w:r>
      <w:r w:rsidRPr="00DC749C">
        <w:rPr>
          <w:rFonts w:asciiTheme="minorHAnsi" w:hAnsiTheme="minorHAnsi"/>
          <w:i w:val="0"/>
          <w:sz w:val="22"/>
          <w:szCs w:val="22"/>
        </w:rPr>
        <w:t>je izhodišča za svoje aktivnosti v študijskem letu 20</w:t>
      </w:r>
      <w:r w:rsidR="00012982" w:rsidRPr="00DC749C">
        <w:rPr>
          <w:rFonts w:asciiTheme="minorHAnsi" w:hAnsiTheme="minorHAnsi"/>
          <w:i w:val="0"/>
          <w:sz w:val="22"/>
          <w:szCs w:val="22"/>
        </w:rPr>
        <w:t>2</w:t>
      </w:r>
      <w:r w:rsidR="00A21443" w:rsidRPr="00DC749C">
        <w:rPr>
          <w:rFonts w:asciiTheme="minorHAnsi" w:hAnsiTheme="minorHAnsi"/>
          <w:i w:val="0"/>
          <w:sz w:val="22"/>
          <w:szCs w:val="22"/>
        </w:rPr>
        <w:t>4</w:t>
      </w:r>
      <w:r w:rsidRPr="00DC749C">
        <w:rPr>
          <w:rFonts w:asciiTheme="minorHAnsi" w:hAnsiTheme="minorHAnsi"/>
          <w:i w:val="0"/>
          <w:sz w:val="22"/>
          <w:szCs w:val="22"/>
        </w:rPr>
        <w:t>/20</w:t>
      </w:r>
      <w:r w:rsidR="00B13E4C" w:rsidRPr="00DC749C">
        <w:rPr>
          <w:rFonts w:asciiTheme="minorHAnsi" w:hAnsiTheme="minorHAnsi"/>
          <w:i w:val="0"/>
          <w:sz w:val="22"/>
          <w:szCs w:val="22"/>
        </w:rPr>
        <w:t>2</w:t>
      </w:r>
      <w:r w:rsidR="00A21443" w:rsidRPr="00DC749C">
        <w:rPr>
          <w:rFonts w:asciiTheme="minorHAnsi" w:hAnsiTheme="minorHAnsi"/>
          <w:i w:val="0"/>
          <w:sz w:val="22"/>
          <w:szCs w:val="22"/>
        </w:rPr>
        <w:t>5</w:t>
      </w:r>
      <w:r w:rsidRPr="00DC749C">
        <w:rPr>
          <w:rFonts w:asciiTheme="minorHAnsi" w:hAnsiTheme="minorHAnsi"/>
          <w:i w:val="0"/>
          <w:sz w:val="22"/>
          <w:szCs w:val="22"/>
        </w:rPr>
        <w:t xml:space="preserve"> opredelila </w:t>
      </w:r>
      <w:r w:rsidR="00EC0E86" w:rsidRPr="00DC749C">
        <w:rPr>
          <w:rFonts w:asciiTheme="minorHAnsi" w:hAnsiTheme="minorHAnsi"/>
          <w:i w:val="0"/>
          <w:sz w:val="22"/>
          <w:szCs w:val="22"/>
        </w:rPr>
        <w:t>z</w:t>
      </w:r>
      <w:r w:rsidRPr="00DC749C">
        <w:rPr>
          <w:rFonts w:asciiTheme="minorHAnsi" w:hAnsiTheme="minorHAnsi"/>
          <w:i w:val="0"/>
          <w:sz w:val="22"/>
          <w:szCs w:val="22"/>
        </w:rPr>
        <w:t xml:space="preserve"> letnim </w:t>
      </w:r>
      <w:r w:rsidR="00E868AC" w:rsidRPr="00DC749C">
        <w:rPr>
          <w:rFonts w:asciiTheme="minorHAnsi" w:hAnsiTheme="minorHAnsi"/>
          <w:i w:val="0"/>
          <w:sz w:val="22"/>
          <w:szCs w:val="22"/>
        </w:rPr>
        <w:t>n</w:t>
      </w:r>
      <w:r w:rsidR="006551EF" w:rsidRPr="00DC749C">
        <w:rPr>
          <w:rFonts w:asciiTheme="minorHAnsi" w:hAnsiTheme="minorHAnsi"/>
          <w:i w:val="0"/>
          <w:sz w:val="22"/>
          <w:szCs w:val="22"/>
        </w:rPr>
        <w:t>ačrtom</w:t>
      </w:r>
      <w:r w:rsidRPr="00DC749C">
        <w:rPr>
          <w:rFonts w:asciiTheme="minorHAnsi" w:hAnsiTheme="minorHAnsi"/>
          <w:i w:val="0"/>
          <w:sz w:val="22"/>
          <w:szCs w:val="22"/>
        </w:rPr>
        <w:t xml:space="preserve"> dela</w:t>
      </w:r>
      <w:r w:rsidR="000B796A" w:rsidRPr="00DC749C">
        <w:rPr>
          <w:rFonts w:asciiTheme="minorHAnsi" w:hAnsiTheme="minorHAnsi"/>
          <w:i w:val="0"/>
          <w:sz w:val="22"/>
          <w:szCs w:val="22"/>
        </w:rPr>
        <w:t xml:space="preserve">, </w:t>
      </w:r>
      <w:r w:rsidRPr="00DC749C">
        <w:rPr>
          <w:rFonts w:asciiTheme="minorHAnsi" w:hAnsiTheme="minorHAnsi"/>
          <w:i w:val="0"/>
          <w:sz w:val="22"/>
          <w:szCs w:val="22"/>
        </w:rPr>
        <w:t xml:space="preserve">ki ga je sprejela na svoji </w:t>
      </w:r>
      <w:r w:rsidR="009F17AE" w:rsidRPr="00DC749C">
        <w:rPr>
          <w:rFonts w:asciiTheme="minorHAnsi" w:hAnsiTheme="minorHAnsi"/>
          <w:i w:val="0"/>
          <w:sz w:val="22"/>
          <w:szCs w:val="22"/>
        </w:rPr>
        <w:t>6</w:t>
      </w:r>
      <w:r w:rsidRPr="00DC749C">
        <w:rPr>
          <w:rFonts w:asciiTheme="minorHAnsi" w:hAnsiTheme="minorHAnsi"/>
          <w:i w:val="0"/>
          <w:sz w:val="22"/>
          <w:szCs w:val="22"/>
        </w:rPr>
        <w:t xml:space="preserve">. redni seji </w:t>
      </w:r>
      <w:r w:rsidR="00781210" w:rsidRPr="00DC749C">
        <w:rPr>
          <w:rFonts w:asciiTheme="minorHAnsi" w:hAnsiTheme="minorHAnsi"/>
          <w:i w:val="0"/>
          <w:sz w:val="22"/>
          <w:szCs w:val="22"/>
        </w:rPr>
        <w:t>1</w:t>
      </w:r>
      <w:r w:rsidR="009F17AE" w:rsidRPr="00DC749C">
        <w:rPr>
          <w:rFonts w:asciiTheme="minorHAnsi" w:hAnsiTheme="minorHAnsi"/>
          <w:i w:val="0"/>
          <w:sz w:val="22"/>
          <w:szCs w:val="22"/>
        </w:rPr>
        <w:t>0</w:t>
      </w:r>
      <w:r w:rsidRPr="00DC749C">
        <w:rPr>
          <w:rFonts w:asciiTheme="minorHAnsi" w:hAnsiTheme="minorHAnsi"/>
          <w:i w:val="0"/>
          <w:sz w:val="22"/>
          <w:szCs w:val="22"/>
        </w:rPr>
        <w:t xml:space="preserve">. </w:t>
      </w:r>
      <w:r w:rsidR="0093012D" w:rsidRPr="00DC749C">
        <w:rPr>
          <w:rFonts w:asciiTheme="minorHAnsi" w:hAnsiTheme="minorHAnsi"/>
          <w:i w:val="0"/>
          <w:sz w:val="22"/>
          <w:szCs w:val="22"/>
        </w:rPr>
        <w:t>oktobra</w:t>
      </w:r>
      <w:r w:rsidRPr="00DC749C">
        <w:rPr>
          <w:rFonts w:asciiTheme="minorHAnsi" w:hAnsiTheme="minorHAnsi"/>
          <w:i w:val="0"/>
          <w:sz w:val="22"/>
          <w:szCs w:val="22"/>
        </w:rPr>
        <w:t xml:space="preserve"> 20</w:t>
      </w:r>
      <w:r w:rsidR="00FC7C77" w:rsidRPr="00DC749C">
        <w:rPr>
          <w:rFonts w:asciiTheme="minorHAnsi" w:hAnsiTheme="minorHAnsi"/>
          <w:i w:val="0"/>
          <w:sz w:val="22"/>
          <w:szCs w:val="22"/>
        </w:rPr>
        <w:t>2</w:t>
      </w:r>
      <w:r w:rsidR="009F17AE" w:rsidRPr="00DC749C">
        <w:rPr>
          <w:rFonts w:asciiTheme="minorHAnsi" w:hAnsiTheme="minorHAnsi"/>
          <w:i w:val="0"/>
          <w:sz w:val="22"/>
          <w:szCs w:val="22"/>
        </w:rPr>
        <w:t>4</w:t>
      </w:r>
      <w:r w:rsidR="00CC3D00" w:rsidRPr="00DC749C">
        <w:rPr>
          <w:rFonts w:asciiTheme="minorHAnsi" w:hAnsiTheme="minorHAnsi"/>
          <w:i w:val="0"/>
          <w:sz w:val="22"/>
          <w:szCs w:val="22"/>
        </w:rPr>
        <w:t>.</w:t>
      </w:r>
    </w:p>
    <w:p w14:paraId="5561E2E0" w14:textId="77777777" w:rsidR="00E314C8" w:rsidRPr="00DC749C" w:rsidRDefault="00E314C8" w:rsidP="00B973FE">
      <w:pPr>
        <w:jc w:val="both"/>
        <w:rPr>
          <w:rFonts w:asciiTheme="minorHAnsi" w:hAnsiTheme="minorHAnsi"/>
          <w:i w:val="0"/>
          <w:sz w:val="22"/>
          <w:szCs w:val="22"/>
        </w:rPr>
      </w:pPr>
    </w:p>
    <w:p w14:paraId="27498477" w14:textId="73716BBF" w:rsidR="00BD0C28" w:rsidRPr="00DC749C" w:rsidRDefault="001E37EA" w:rsidP="006E5DE5">
      <w:pPr>
        <w:ind w:firstLine="708"/>
        <w:jc w:val="both"/>
        <w:rPr>
          <w:rFonts w:asciiTheme="minorHAnsi" w:hAnsiTheme="minorHAnsi"/>
          <w:i w:val="0"/>
          <w:sz w:val="22"/>
          <w:szCs w:val="22"/>
        </w:rPr>
      </w:pPr>
      <w:r w:rsidRPr="00DC749C">
        <w:rPr>
          <w:rFonts w:asciiTheme="minorHAnsi" w:hAnsiTheme="minorHAnsi"/>
          <w:i w:val="0"/>
          <w:sz w:val="22"/>
          <w:szCs w:val="22"/>
        </w:rPr>
        <w:t xml:space="preserve">Komisija šteje 27 članov, in sicer predsednika, po enega predstavnika vseh članic </w:t>
      </w:r>
      <w:r w:rsidR="00DB75BB">
        <w:rPr>
          <w:rFonts w:asciiTheme="minorHAnsi" w:hAnsiTheme="minorHAnsi"/>
          <w:i w:val="0"/>
          <w:sz w:val="22"/>
          <w:szCs w:val="22"/>
        </w:rPr>
        <w:t>Univerze v Mariboru (</w:t>
      </w:r>
      <w:r w:rsidRPr="00DC749C">
        <w:rPr>
          <w:rFonts w:asciiTheme="minorHAnsi" w:hAnsiTheme="minorHAnsi"/>
          <w:i w:val="0"/>
          <w:sz w:val="22"/>
          <w:szCs w:val="22"/>
        </w:rPr>
        <w:t>UM</w:t>
      </w:r>
      <w:r w:rsidR="00DB75BB">
        <w:rPr>
          <w:rFonts w:asciiTheme="minorHAnsi" w:hAnsiTheme="minorHAnsi"/>
          <w:i w:val="0"/>
          <w:sz w:val="22"/>
          <w:szCs w:val="22"/>
        </w:rPr>
        <w:t>)</w:t>
      </w:r>
      <w:r w:rsidRPr="00DC749C">
        <w:rPr>
          <w:rFonts w:asciiTheme="minorHAnsi" w:hAnsiTheme="minorHAnsi"/>
          <w:i w:val="0"/>
          <w:sz w:val="22"/>
          <w:szCs w:val="22"/>
        </w:rPr>
        <w:t xml:space="preserve">, enega predstavnika nepedagoških delavcev ter šest </w:t>
      </w:r>
      <w:r w:rsidR="00BD0C28" w:rsidRPr="00DC749C">
        <w:rPr>
          <w:rFonts w:asciiTheme="minorHAnsi" w:hAnsiTheme="minorHAnsi"/>
          <w:i w:val="0"/>
          <w:sz w:val="22"/>
          <w:szCs w:val="22"/>
        </w:rPr>
        <w:t xml:space="preserve">predstavnikov </w:t>
      </w:r>
      <w:r w:rsidRPr="00DC749C">
        <w:rPr>
          <w:rFonts w:asciiTheme="minorHAnsi" w:hAnsiTheme="minorHAnsi"/>
          <w:i w:val="0"/>
          <w:sz w:val="22"/>
          <w:szCs w:val="22"/>
        </w:rPr>
        <w:t xml:space="preserve">študentov, </w:t>
      </w:r>
      <w:r w:rsidR="00BD0C28" w:rsidRPr="00DC749C">
        <w:rPr>
          <w:rFonts w:asciiTheme="minorHAnsi" w:hAnsiTheme="minorHAnsi"/>
          <w:i w:val="0"/>
          <w:sz w:val="22"/>
          <w:szCs w:val="22"/>
        </w:rPr>
        <w:t xml:space="preserve">ki jih imenuje </w:t>
      </w:r>
      <w:r w:rsidRPr="00DC749C">
        <w:rPr>
          <w:rFonts w:asciiTheme="minorHAnsi" w:hAnsiTheme="minorHAnsi"/>
          <w:i w:val="0"/>
          <w:sz w:val="22"/>
          <w:szCs w:val="22"/>
        </w:rPr>
        <w:t>Študentsk</w:t>
      </w:r>
      <w:r w:rsidR="00BD0C28" w:rsidRPr="00DC749C">
        <w:rPr>
          <w:rFonts w:asciiTheme="minorHAnsi" w:hAnsiTheme="minorHAnsi"/>
          <w:i w:val="0"/>
          <w:sz w:val="22"/>
          <w:szCs w:val="22"/>
        </w:rPr>
        <w:t>i</w:t>
      </w:r>
      <w:r w:rsidRPr="00DC749C">
        <w:rPr>
          <w:rFonts w:asciiTheme="minorHAnsi" w:hAnsiTheme="minorHAnsi"/>
          <w:i w:val="0"/>
          <w:sz w:val="22"/>
          <w:szCs w:val="22"/>
        </w:rPr>
        <w:t xml:space="preserve"> svet UM. Komisiji predsed</w:t>
      </w:r>
      <w:r w:rsidR="00484786" w:rsidRPr="00DC749C">
        <w:rPr>
          <w:rFonts w:asciiTheme="minorHAnsi" w:hAnsiTheme="minorHAnsi"/>
          <w:i w:val="0"/>
          <w:sz w:val="22"/>
          <w:szCs w:val="22"/>
        </w:rPr>
        <w:t>uje</w:t>
      </w:r>
      <w:r w:rsidRPr="00DC749C">
        <w:rPr>
          <w:rFonts w:asciiTheme="minorHAnsi" w:hAnsiTheme="minorHAnsi"/>
          <w:i w:val="0"/>
          <w:sz w:val="22"/>
          <w:szCs w:val="22"/>
        </w:rPr>
        <w:t xml:space="preserve"> prof. dr. </w:t>
      </w:r>
      <w:r w:rsidR="00484786" w:rsidRPr="00DC749C">
        <w:rPr>
          <w:rStyle w:val="Krepko"/>
          <w:rFonts w:asciiTheme="minorHAnsi" w:hAnsiTheme="minorHAnsi" w:cs="Calibri"/>
          <w:b w:val="0"/>
          <w:i w:val="0"/>
          <w:sz w:val="22"/>
          <w:szCs w:val="22"/>
        </w:rPr>
        <w:t>Marko Marhl</w:t>
      </w:r>
      <w:r w:rsidRPr="00DC749C">
        <w:rPr>
          <w:rStyle w:val="Krepko"/>
          <w:rFonts w:asciiTheme="minorHAnsi" w:hAnsiTheme="minorHAnsi" w:cs="Calibri"/>
          <w:b w:val="0"/>
          <w:i w:val="0"/>
          <w:sz w:val="22"/>
          <w:szCs w:val="22"/>
        </w:rPr>
        <w:t>.</w:t>
      </w:r>
      <w:r w:rsidR="005D5A60" w:rsidRPr="00DC749C">
        <w:rPr>
          <w:rStyle w:val="Krepko"/>
          <w:rFonts w:asciiTheme="minorHAnsi" w:hAnsiTheme="minorHAnsi" w:cs="Calibri"/>
          <w:b w:val="0"/>
          <w:i w:val="0"/>
          <w:sz w:val="22"/>
          <w:szCs w:val="22"/>
        </w:rPr>
        <w:t xml:space="preserve"> </w:t>
      </w:r>
      <w:r w:rsidRPr="00DC749C">
        <w:rPr>
          <w:rFonts w:asciiTheme="minorHAnsi" w:hAnsiTheme="minorHAnsi"/>
          <w:i w:val="0"/>
          <w:sz w:val="22"/>
          <w:szCs w:val="22"/>
        </w:rPr>
        <w:t>Člani komisije imajo štiriletni mandat (o</w:t>
      </w:r>
      <w:r w:rsidR="00F20BF5" w:rsidRPr="00DC749C">
        <w:rPr>
          <w:rFonts w:asciiTheme="minorHAnsi" w:hAnsiTheme="minorHAnsi"/>
          <w:i w:val="0"/>
          <w:sz w:val="22"/>
          <w:szCs w:val="22"/>
        </w:rPr>
        <w:t>d</w:t>
      </w:r>
      <w:r w:rsidRPr="00DC749C">
        <w:rPr>
          <w:rFonts w:asciiTheme="minorHAnsi" w:hAnsiTheme="minorHAnsi"/>
          <w:i w:val="0"/>
          <w:sz w:val="22"/>
          <w:szCs w:val="22"/>
        </w:rPr>
        <w:t xml:space="preserve"> </w:t>
      </w:r>
      <w:r w:rsidR="00C869D4" w:rsidRPr="00DC749C">
        <w:rPr>
          <w:rFonts w:asciiTheme="minorHAnsi" w:hAnsiTheme="minorHAnsi"/>
          <w:i w:val="0"/>
          <w:sz w:val="22"/>
          <w:szCs w:val="22"/>
        </w:rPr>
        <w:t>30</w:t>
      </w:r>
      <w:r w:rsidRPr="00DC749C">
        <w:rPr>
          <w:rFonts w:asciiTheme="minorHAnsi" w:hAnsiTheme="minorHAnsi"/>
          <w:i w:val="0"/>
          <w:sz w:val="22"/>
          <w:szCs w:val="22"/>
        </w:rPr>
        <w:t>. septembra 20</w:t>
      </w:r>
      <w:r w:rsidR="004F5A39" w:rsidRPr="00DC749C">
        <w:rPr>
          <w:rFonts w:asciiTheme="minorHAnsi" w:hAnsiTheme="minorHAnsi"/>
          <w:i w:val="0"/>
          <w:sz w:val="22"/>
          <w:szCs w:val="22"/>
        </w:rPr>
        <w:t>23</w:t>
      </w:r>
      <w:r w:rsidR="00F20BF5" w:rsidRPr="00DC749C">
        <w:rPr>
          <w:rFonts w:asciiTheme="minorHAnsi" w:hAnsiTheme="minorHAnsi"/>
          <w:i w:val="0"/>
          <w:sz w:val="22"/>
          <w:szCs w:val="22"/>
        </w:rPr>
        <w:t xml:space="preserve"> do 29. septembra 2027</w:t>
      </w:r>
      <w:r w:rsidRPr="00DC749C">
        <w:rPr>
          <w:rFonts w:asciiTheme="minorHAnsi" w:hAnsiTheme="minorHAnsi"/>
          <w:i w:val="0"/>
          <w:sz w:val="22"/>
          <w:szCs w:val="22"/>
        </w:rPr>
        <w:t xml:space="preserve">), razen predstavnikov </w:t>
      </w:r>
      <w:r w:rsidR="00317C33" w:rsidRPr="00DC749C">
        <w:rPr>
          <w:rFonts w:asciiTheme="minorHAnsi" w:hAnsiTheme="minorHAnsi"/>
          <w:i w:val="0"/>
          <w:sz w:val="22"/>
          <w:szCs w:val="22"/>
        </w:rPr>
        <w:t>š</w:t>
      </w:r>
      <w:r w:rsidRPr="00DC749C">
        <w:rPr>
          <w:rFonts w:asciiTheme="minorHAnsi" w:hAnsiTheme="minorHAnsi"/>
          <w:i w:val="0"/>
          <w:sz w:val="22"/>
          <w:szCs w:val="22"/>
        </w:rPr>
        <w:t>tudent</w:t>
      </w:r>
      <w:r w:rsidR="00317C33" w:rsidRPr="00DC749C">
        <w:rPr>
          <w:rFonts w:asciiTheme="minorHAnsi" w:hAnsiTheme="minorHAnsi"/>
          <w:i w:val="0"/>
          <w:sz w:val="22"/>
          <w:szCs w:val="22"/>
        </w:rPr>
        <w:t>ov</w:t>
      </w:r>
      <w:r w:rsidRPr="00DC749C">
        <w:rPr>
          <w:rFonts w:asciiTheme="minorHAnsi" w:hAnsiTheme="minorHAnsi"/>
          <w:i w:val="0"/>
          <w:sz w:val="22"/>
          <w:szCs w:val="22"/>
        </w:rPr>
        <w:t>, ki imajo dvoletn</w:t>
      </w:r>
      <w:r w:rsidR="00BD0C28" w:rsidRPr="00DC749C">
        <w:rPr>
          <w:rFonts w:asciiTheme="minorHAnsi" w:hAnsiTheme="minorHAnsi"/>
          <w:i w:val="0"/>
          <w:sz w:val="22"/>
          <w:szCs w:val="22"/>
        </w:rPr>
        <w:t>i</w:t>
      </w:r>
      <w:r w:rsidRPr="00DC749C">
        <w:rPr>
          <w:rFonts w:asciiTheme="minorHAnsi" w:hAnsiTheme="minorHAnsi"/>
          <w:i w:val="0"/>
          <w:sz w:val="22"/>
          <w:szCs w:val="22"/>
        </w:rPr>
        <w:t xml:space="preserve"> mandat</w:t>
      </w:r>
      <w:r w:rsidR="00317C33" w:rsidRPr="00DC749C">
        <w:rPr>
          <w:rFonts w:asciiTheme="minorHAnsi" w:hAnsiTheme="minorHAnsi"/>
          <w:i w:val="0"/>
          <w:sz w:val="22"/>
          <w:szCs w:val="22"/>
        </w:rPr>
        <w:t xml:space="preserve"> </w:t>
      </w:r>
      <w:r w:rsidR="00E67715" w:rsidRPr="00DC749C">
        <w:rPr>
          <w:rFonts w:asciiTheme="minorHAnsi" w:hAnsiTheme="minorHAnsi"/>
          <w:i w:val="0"/>
          <w:sz w:val="22"/>
          <w:szCs w:val="22"/>
        </w:rPr>
        <w:t>(</w:t>
      </w:r>
      <w:r w:rsidR="00DC6CA1" w:rsidRPr="00DC749C">
        <w:rPr>
          <w:rFonts w:asciiTheme="minorHAnsi" w:hAnsiTheme="minorHAnsi"/>
          <w:i w:val="0"/>
          <w:sz w:val="22"/>
          <w:szCs w:val="22"/>
        </w:rPr>
        <w:t>o</w:t>
      </w:r>
      <w:r w:rsidR="006E5DE5" w:rsidRPr="00DC749C">
        <w:rPr>
          <w:rFonts w:asciiTheme="minorHAnsi" w:hAnsiTheme="minorHAnsi"/>
          <w:i w:val="0"/>
          <w:sz w:val="22"/>
          <w:szCs w:val="22"/>
        </w:rPr>
        <w:t>d</w:t>
      </w:r>
      <w:r w:rsidR="00E67715" w:rsidRPr="00DC749C">
        <w:rPr>
          <w:rFonts w:asciiTheme="minorHAnsi" w:hAnsiTheme="minorHAnsi"/>
          <w:i w:val="0"/>
          <w:sz w:val="22"/>
          <w:szCs w:val="22"/>
        </w:rPr>
        <w:t xml:space="preserve"> </w:t>
      </w:r>
      <w:r w:rsidR="00DC6CA1" w:rsidRPr="00DC749C">
        <w:rPr>
          <w:rFonts w:asciiTheme="minorHAnsi" w:hAnsiTheme="minorHAnsi"/>
          <w:i w:val="0"/>
          <w:sz w:val="22"/>
          <w:szCs w:val="22"/>
        </w:rPr>
        <w:t>1</w:t>
      </w:r>
      <w:r w:rsidR="00E67715" w:rsidRPr="00DC749C">
        <w:rPr>
          <w:rFonts w:asciiTheme="minorHAnsi" w:hAnsiTheme="minorHAnsi"/>
          <w:i w:val="0"/>
          <w:sz w:val="22"/>
          <w:szCs w:val="22"/>
        </w:rPr>
        <w:t xml:space="preserve">. </w:t>
      </w:r>
      <w:r w:rsidR="00DC6CA1" w:rsidRPr="00DC749C">
        <w:rPr>
          <w:rFonts w:asciiTheme="minorHAnsi" w:hAnsiTheme="minorHAnsi"/>
          <w:i w:val="0"/>
          <w:sz w:val="22"/>
          <w:szCs w:val="22"/>
        </w:rPr>
        <w:t>oktobra</w:t>
      </w:r>
      <w:r w:rsidR="00E67715" w:rsidRPr="00DC749C">
        <w:rPr>
          <w:rFonts w:asciiTheme="minorHAnsi" w:hAnsiTheme="minorHAnsi"/>
          <w:i w:val="0"/>
          <w:sz w:val="22"/>
          <w:szCs w:val="22"/>
        </w:rPr>
        <w:t xml:space="preserve"> 202</w:t>
      </w:r>
      <w:r w:rsidR="006E5DE5" w:rsidRPr="00DC749C">
        <w:rPr>
          <w:rFonts w:asciiTheme="minorHAnsi" w:hAnsiTheme="minorHAnsi"/>
          <w:i w:val="0"/>
          <w:sz w:val="22"/>
          <w:szCs w:val="22"/>
        </w:rPr>
        <w:t>3</w:t>
      </w:r>
      <w:r w:rsidR="00DC6CA1" w:rsidRPr="00DC749C">
        <w:rPr>
          <w:rFonts w:asciiTheme="minorHAnsi" w:hAnsiTheme="minorHAnsi"/>
          <w:i w:val="0"/>
          <w:sz w:val="22"/>
          <w:szCs w:val="22"/>
        </w:rPr>
        <w:t xml:space="preserve"> do 30. septembra 2025</w:t>
      </w:r>
      <w:r w:rsidR="00E67715" w:rsidRPr="00DC749C">
        <w:rPr>
          <w:rFonts w:asciiTheme="minorHAnsi" w:hAnsiTheme="minorHAnsi"/>
          <w:i w:val="0"/>
          <w:sz w:val="22"/>
          <w:szCs w:val="22"/>
        </w:rPr>
        <w:t>)</w:t>
      </w:r>
      <w:r w:rsidRPr="00DC749C">
        <w:rPr>
          <w:rFonts w:asciiTheme="minorHAnsi" w:hAnsiTheme="minorHAnsi"/>
          <w:i w:val="0"/>
          <w:sz w:val="22"/>
          <w:szCs w:val="22"/>
        </w:rPr>
        <w:t>. Sestava komisije je objavljena na</w:t>
      </w:r>
      <w:r w:rsidR="006E5DE5" w:rsidRPr="00DC749C">
        <w:rPr>
          <w:rFonts w:asciiTheme="minorHAnsi" w:hAnsiTheme="minorHAnsi"/>
          <w:i w:val="0"/>
          <w:sz w:val="22"/>
          <w:szCs w:val="22"/>
        </w:rPr>
        <w:t xml:space="preserve"> </w:t>
      </w:r>
      <w:hyperlink r:id="rId10" w:history="1">
        <w:r w:rsidR="00BD0C28" w:rsidRPr="00DC749C">
          <w:rPr>
            <w:rStyle w:val="Hiperpovezava"/>
            <w:rFonts w:asciiTheme="minorHAnsi" w:hAnsiTheme="minorHAnsi"/>
            <w:i w:val="0"/>
            <w:color w:val="auto"/>
            <w:sz w:val="22"/>
            <w:szCs w:val="22"/>
          </w:rPr>
          <w:t>https://www.um.si/kakovost/komisija-za-ocenjevanje-kakovosti</w:t>
        </w:r>
      </w:hyperlink>
      <w:r w:rsidR="00BD0C28" w:rsidRPr="00DC749C">
        <w:rPr>
          <w:rFonts w:asciiTheme="minorHAnsi" w:hAnsiTheme="minorHAnsi"/>
          <w:i w:val="0"/>
          <w:sz w:val="22"/>
          <w:szCs w:val="22"/>
        </w:rPr>
        <w:t>.</w:t>
      </w:r>
    </w:p>
    <w:p w14:paraId="4A6BA1F2" w14:textId="77777777" w:rsidR="006E5DE5" w:rsidRPr="00DC749C" w:rsidRDefault="006E5DE5" w:rsidP="006E5DE5">
      <w:pPr>
        <w:jc w:val="both"/>
        <w:rPr>
          <w:rFonts w:asciiTheme="minorHAnsi" w:hAnsiTheme="minorHAnsi"/>
          <w:i w:val="0"/>
          <w:sz w:val="22"/>
          <w:szCs w:val="22"/>
        </w:rPr>
      </w:pPr>
    </w:p>
    <w:p w14:paraId="0EFB53CE" w14:textId="77777777" w:rsidR="00497F3F" w:rsidRPr="00DC749C" w:rsidRDefault="00497F3F" w:rsidP="00497F3F">
      <w:pPr>
        <w:ind w:firstLine="708"/>
        <w:jc w:val="both"/>
        <w:rPr>
          <w:rFonts w:asciiTheme="minorHAnsi" w:hAnsiTheme="minorHAnsi" w:cs="Tahoma"/>
          <w:i w:val="0"/>
          <w:sz w:val="22"/>
          <w:szCs w:val="22"/>
        </w:rPr>
      </w:pPr>
      <w:r w:rsidRPr="00DC749C">
        <w:rPr>
          <w:rFonts w:asciiTheme="minorHAnsi" w:hAnsiTheme="minorHAnsi" w:cs="Calibri"/>
          <w:bCs/>
          <w:i w:val="0"/>
          <w:iCs/>
          <w:sz w:val="22"/>
          <w:szCs w:val="22"/>
        </w:rPr>
        <w:t xml:space="preserve">Komisija deluje v skladu z </w:t>
      </w:r>
      <w:r w:rsidRPr="00DC749C">
        <w:rPr>
          <w:rFonts w:asciiTheme="minorHAnsi" w:hAnsiTheme="minorHAnsi" w:cs="Calibri"/>
          <w:bCs/>
          <w:sz w:val="22"/>
          <w:szCs w:val="22"/>
        </w:rPr>
        <w:t>Zakonom o visokem šolstvu</w:t>
      </w:r>
      <w:r w:rsidRPr="00DC749C">
        <w:rPr>
          <w:rFonts w:asciiTheme="minorHAnsi" w:hAnsiTheme="minorHAnsi" w:cs="Calibri"/>
          <w:bCs/>
          <w:i w:val="0"/>
          <w:iCs/>
          <w:sz w:val="22"/>
          <w:szCs w:val="22"/>
        </w:rPr>
        <w:t xml:space="preserve">, </w:t>
      </w:r>
      <w:r w:rsidRPr="00DC749C">
        <w:rPr>
          <w:rFonts w:asciiTheme="minorHAnsi" w:hAnsiTheme="minorHAnsi" w:cs="Calibri"/>
          <w:bCs/>
          <w:sz w:val="22"/>
          <w:szCs w:val="22"/>
        </w:rPr>
        <w:t>Statutom Univerze v Mariboru</w:t>
      </w:r>
      <w:r w:rsidRPr="00DC749C">
        <w:rPr>
          <w:rFonts w:asciiTheme="minorHAnsi" w:hAnsiTheme="minorHAnsi" w:cs="Calibri"/>
          <w:bCs/>
          <w:i w:val="0"/>
          <w:iCs/>
          <w:sz w:val="22"/>
          <w:szCs w:val="22"/>
        </w:rPr>
        <w:t xml:space="preserve">, </w:t>
      </w:r>
      <w:r w:rsidRPr="00DC749C">
        <w:rPr>
          <w:rFonts w:asciiTheme="minorHAnsi" w:hAnsiTheme="minorHAnsi" w:cs="Calibri"/>
          <w:bCs/>
          <w:sz w:val="22"/>
          <w:szCs w:val="22"/>
        </w:rPr>
        <w:t>Merili za akreditacijo in zunanjo evalvacijo visokošolskih zavodov in študijskih programov</w:t>
      </w:r>
      <w:r w:rsidRPr="00DC749C">
        <w:rPr>
          <w:rFonts w:asciiTheme="minorHAnsi" w:hAnsiTheme="minorHAnsi" w:cs="Calibri"/>
          <w:bCs/>
          <w:i w:val="0"/>
          <w:iCs/>
          <w:sz w:val="22"/>
          <w:szCs w:val="22"/>
        </w:rPr>
        <w:t xml:space="preserve"> Nacionalne agencije Republike Slovenije za kakovost v visokem šolstvu (NAKVIS) ter v skladu s </w:t>
      </w:r>
      <w:r w:rsidRPr="00DC749C">
        <w:rPr>
          <w:rFonts w:asciiTheme="minorHAnsi" w:hAnsiTheme="minorHAnsi" w:cs="Calibri"/>
          <w:bCs/>
          <w:iCs/>
          <w:sz w:val="22"/>
          <w:szCs w:val="22"/>
        </w:rPr>
        <w:t>Pravilnikom o ocenjevanju kakovosti na Univerzi v Mariboru</w:t>
      </w:r>
      <w:r w:rsidRPr="00DC749C">
        <w:rPr>
          <w:rFonts w:asciiTheme="minorHAnsi" w:hAnsiTheme="minorHAnsi" w:cs="Calibri"/>
          <w:bCs/>
          <w:i w:val="0"/>
          <w:iCs/>
          <w:sz w:val="22"/>
          <w:szCs w:val="22"/>
        </w:rPr>
        <w:t>, upoštevajoč pri tem smernice, navodila in priporočila Senata UM ter ostale splošne akte univerze.</w:t>
      </w:r>
    </w:p>
    <w:p w14:paraId="1E309D27" w14:textId="77777777" w:rsidR="00E314C8" w:rsidRPr="00DC749C" w:rsidRDefault="00E314C8" w:rsidP="00B973FE">
      <w:pPr>
        <w:jc w:val="both"/>
        <w:rPr>
          <w:rFonts w:asciiTheme="minorHAnsi" w:hAnsiTheme="minorHAnsi"/>
          <w:i w:val="0"/>
          <w:sz w:val="22"/>
          <w:szCs w:val="22"/>
        </w:rPr>
      </w:pPr>
    </w:p>
    <w:p w14:paraId="4A09ABA5" w14:textId="77777777" w:rsidR="00A26896" w:rsidRPr="00DC749C" w:rsidRDefault="00A26896" w:rsidP="00B973FE">
      <w:pPr>
        <w:jc w:val="both"/>
        <w:rPr>
          <w:rFonts w:asciiTheme="minorHAnsi" w:hAnsiTheme="minorHAnsi"/>
          <w:i w:val="0"/>
          <w:sz w:val="22"/>
          <w:szCs w:val="22"/>
        </w:rPr>
      </w:pPr>
    </w:p>
    <w:p w14:paraId="700AC7E8" w14:textId="77777777" w:rsidR="00E314C8" w:rsidRPr="00DC749C" w:rsidRDefault="0078084E" w:rsidP="00B973FE">
      <w:pPr>
        <w:numPr>
          <w:ilvl w:val="0"/>
          <w:numId w:val="1"/>
        </w:numPr>
        <w:ind w:left="0" w:firstLine="0"/>
        <w:jc w:val="both"/>
        <w:rPr>
          <w:rFonts w:asciiTheme="minorHAnsi" w:hAnsiTheme="minorHAnsi"/>
          <w:b/>
          <w:i w:val="0"/>
          <w:smallCaps/>
          <w:sz w:val="22"/>
          <w:szCs w:val="22"/>
          <w:u w:val="single"/>
        </w:rPr>
      </w:pPr>
      <w:r w:rsidRPr="00DC749C">
        <w:rPr>
          <w:rFonts w:asciiTheme="minorHAnsi" w:hAnsiTheme="minorHAnsi"/>
          <w:b/>
          <w:i w:val="0"/>
          <w:smallCaps/>
          <w:sz w:val="22"/>
          <w:szCs w:val="22"/>
          <w:u w:val="single"/>
        </w:rPr>
        <w:t>Dejavnosti</w:t>
      </w:r>
      <w:r w:rsidR="00E314C8" w:rsidRPr="00DC749C">
        <w:rPr>
          <w:rFonts w:asciiTheme="minorHAnsi" w:hAnsiTheme="minorHAnsi"/>
          <w:b/>
          <w:i w:val="0"/>
          <w:smallCaps/>
          <w:sz w:val="22"/>
          <w:szCs w:val="22"/>
          <w:u w:val="single"/>
        </w:rPr>
        <w:t xml:space="preserve"> </w:t>
      </w:r>
      <w:r w:rsidR="00796960" w:rsidRPr="00DC749C">
        <w:rPr>
          <w:rFonts w:asciiTheme="minorHAnsi" w:hAnsiTheme="minorHAnsi"/>
          <w:b/>
          <w:i w:val="0"/>
          <w:smallCaps/>
          <w:sz w:val="22"/>
          <w:szCs w:val="22"/>
          <w:u w:val="single"/>
        </w:rPr>
        <w:t>k</w:t>
      </w:r>
      <w:r w:rsidR="00E314C8" w:rsidRPr="00DC749C">
        <w:rPr>
          <w:rFonts w:asciiTheme="minorHAnsi" w:hAnsiTheme="minorHAnsi"/>
          <w:b/>
          <w:i w:val="0"/>
          <w:smallCaps/>
          <w:sz w:val="22"/>
          <w:szCs w:val="22"/>
          <w:u w:val="single"/>
        </w:rPr>
        <w:t>omisije</w:t>
      </w:r>
      <w:r w:rsidR="00FA0C62" w:rsidRPr="00DC749C">
        <w:rPr>
          <w:rFonts w:asciiTheme="minorHAnsi" w:hAnsiTheme="minorHAnsi"/>
          <w:b/>
          <w:i w:val="0"/>
          <w:smallCaps/>
          <w:sz w:val="22"/>
          <w:szCs w:val="22"/>
          <w:u w:val="single"/>
        </w:rPr>
        <w:t xml:space="preserve"> in njene redne seje</w:t>
      </w:r>
    </w:p>
    <w:p w14:paraId="68A40FDB" w14:textId="77777777" w:rsidR="00E314C8" w:rsidRPr="00DC749C" w:rsidRDefault="00E314C8" w:rsidP="00B973FE">
      <w:pPr>
        <w:jc w:val="both"/>
        <w:rPr>
          <w:rFonts w:asciiTheme="minorHAnsi" w:hAnsiTheme="minorHAnsi"/>
          <w:i w:val="0"/>
          <w:sz w:val="22"/>
          <w:szCs w:val="22"/>
        </w:rPr>
      </w:pPr>
    </w:p>
    <w:p w14:paraId="79013912" w14:textId="33E98881" w:rsidR="00EA34C6" w:rsidRPr="00DC749C" w:rsidRDefault="00BD0C28" w:rsidP="00DE7071">
      <w:pPr>
        <w:ind w:firstLine="708"/>
        <w:jc w:val="both"/>
        <w:rPr>
          <w:rFonts w:asciiTheme="minorHAnsi" w:hAnsiTheme="minorHAnsi"/>
          <w:i w:val="0"/>
          <w:sz w:val="22"/>
          <w:szCs w:val="22"/>
        </w:rPr>
      </w:pPr>
      <w:r w:rsidRPr="00DC749C">
        <w:rPr>
          <w:rFonts w:asciiTheme="minorHAnsi" w:hAnsiTheme="minorHAnsi"/>
          <w:i w:val="0"/>
          <w:sz w:val="22"/>
          <w:szCs w:val="22"/>
        </w:rPr>
        <w:t>V nadaljevanju navajamo najpomembnejše aktivnosti komisije v študijskem letu 202</w:t>
      </w:r>
      <w:r w:rsidR="00BA6E78" w:rsidRPr="00DC749C">
        <w:rPr>
          <w:rFonts w:asciiTheme="minorHAnsi" w:hAnsiTheme="minorHAnsi"/>
          <w:i w:val="0"/>
          <w:sz w:val="22"/>
          <w:szCs w:val="22"/>
        </w:rPr>
        <w:t>4</w:t>
      </w:r>
      <w:r w:rsidRPr="00DC749C">
        <w:rPr>
          <w:rFonts w:asciiTheme="minorHAnsi" w:hAnsiTheme="minorHAnsi"/>
          <w:i w:val="0"/>
          <w:sz w:val="22"/>
          <w:szCs w:val="22"/>
        </w:rPr>
        <w:t>/202</w:t>
      </w:r>
      <w:r w:rsidR="00BA6E78" w:rsidRPr="00DC749C">
        <w:rPr>
          <w:rFonts w:asciiTheme="minorHAnsi" w:hAnsiTheme="minorHAnsi"/>
          <w:i w:val="0"/>
          <w:sz w:val="22"/>
          <w:szCs w:val="22"/>
        </w:rPr>
        <w:t>5</w:t>
      </w:r>
      <w:r w:rsidRPr="00DC749C">
        <w:rPr>
          <w:rFonts w:asciiTheme="minorHAnsi" w:hAnsiTheme="minorHAnsi"/>
          <w:i w:val="0"/>
          <w:sz w:val="22"/>
          <w:szCs w:val="22"/>
        </w:rPr>
        <w:t xml:space="preserve">. </w:t>
      </w:r>
      <w:r w:rsidR="00EA34C6" w:rsidRPr="00DC749C">
        <w:rPr>
          <w:rFonts w:asciiTheme="minorHAnsi" w:hAnsiTheme="minorHAnsi"/>
          <w:i w:val="0"/>
          <w:sz w:val="22"/>
          <w:szCs w:val="22"/>
        </w:rPr>
        <w:t xml:space="preserve">Komisija se je v </w:t>
      </w:r>
      <w:r w:rsidR="009C428F" w:rsidRPr="00DC749C">
        <w:rPr>
          <w:rFonts w:asciiTheme="minorHAnsi" w:hAnsiTheme="minorHAnsi"/>
          <w:i w:val="0"/>
          <w:sz w:val="22"/>
          <w:szCs w:val="22"/>
        </w:rPr>
        <w:t xml:space="preserve">navedenem </w:t>
      </w:r>
      <w:r w:rsidR="009D5E7C" w:rsidRPr="00DC749C">
        <w:rPr>
          <w:rFonts w:asciiTheme="minorHAnsi" w:hAnsiTheme="minorHAnsi"/>
          <w:i w:val="0"/>
          <w:sz w:val="22"/>
          <w:szCs w:val="22"/>
        </w:rPr>
        <w:t>obdobju</w:t>
      </w:r>
      <w:r w:rsidR="00EA34C6" w:rsidRPr="00DC749C">
        <w:rPr>
          <w:rFonts w:asciiTheme="minorHAnsi" w:hAnsiTheme="minorHAnsi"/>
          <w:i w:val="0"/>
          <w:sz w:val="22"/>
          <w:szCs w:val="22"/>
        </w:rPr>
        <w:t xml:space="preserve"> sestala na petih rednih sejah, in sicer:</w:t>
      </w:r>
    </w:p>
    <w:p w14:paraId="3EF752B0" w14:textId="2DF423DE" w:rsidR="00E314C8" w:rsidRPr="00DC749C" w:rsidRDefault="00BA6E78" w:rsidP="00B973FE">
      <w:pPr>
        <w:numPr>
          <w:ilvl w:val="0"/>
          <w:numId w:val="2"/>
        </w:numPr>
        <w:jc w:val="both"/>
        <w:rPr>
          <w:rFonts w:asciiTheme="minorHAnsi" w:hAnsiTheme="minorHAnsi"/>
          <w:i w:val="0"/>
          <w:sz w:val="22"/>
          <w:szCs w:val="22"/>
        </w:rPr>
      </w:pPr>
      <w:r w:rsidRPr="00DC749C">
        <w:rPr>
          <w:rFonts w:asciiTheme="minorHAnsi" w:hAnsiTheme="minorHAnsi"/>
          <w:i w:val="0"/>
          <w:sz w:val="22"/>
          <w:szCs w:val="22"/>
        </w:rPr>
        <w:t>6</w:t>
      </w:r>
      <w:r w:rsidR="00E314C8" w:rsidRPr="00DC749C">
        <w:rPr>
          <w:rFonts w:asciiTheme="minorHAnsi" w:hAnsiTheme="minorHAnsi"/>
          <w:i w:val="0"/>
          <w:sz w:val="22"/>
          <w:szCs w:val="22"/>
        </w:rPr>
        <w:t xml:space="preserve">. </w:t>
      </w:r>
      <w:r w:rsidR="00E868AC" w:rsidRPr="00DC749C">
        <w:rPr>
          <w:rFonts w:asciiTheme="minorHAnsi" w:hAnsiTheme="minorHAnsi"/>
          <w:i w:val="0"/>
          <w:sz w:val="22"/>
          <w:szCs w:val="22"/>
        </w:rPr>
        <w:t>redn</w:t>
      </w:r>
      <w:r w:rsidR="0078084E" w:rsidRPr="00DC749C">
        <w:rPr>
          <w:rFonts w:asciiTheme="minorHAnsi" w:hAnsiTheme="minorHAnsi"/>
          <w:i w:val="0"/>
          <w:sz w:val="22"/>
          <w:szCs w:val="22"/>
        </w:rPr>
        <w:t>i</w:t>
      </w:r>
      <w:r w:rsidR="00E868AC" w:rsidRPr="00DC749C">
        <w:rPr>
          <w:rFonts w:asciiTheme="minorHAnsi" w:hAnsiTheme="minorHAnsi"/>
          <w:i w:val="0"/>
          <w:sz w:val="22"/>
          <w:szCs w:val="22"/>
        </w:rPr>
        <w:t xml:space="preserve"> </w:t>
      </w:r>
      <w:r w:rsidR="00E314C8" w:rsidRPr="00DC749C">
        <w:rPr>
          <w:rFonts w:asciiTheme="minorHAnsi" w:hAnsiTheme="minorHAnsi"/>
          <w:i w:val="0"/>
          <w:sz w:val="22"/>
          <w:szCs w:val="22"/>
        </w:rPr>
        <w:t>sej</w:t>
      </w:r>
      <w:r w:rsidR="0078084E" w:rsidRPr="00DC749C">
        <w:rPr>
          <w:rFonts w:asciiTheme="minorHAnsi" w:hAnsiTheme="minorHAnsi"/>
          <w:i w:val="0"/>
          <w:sz w:val="22"/>
          <w:szCs w:val="22"/>
        </w:rPr>
        <w:t>i</w:t>
      </w:r>
      <w:r w:rsidR="00E314C8" w:rsidRPr="00DC749C">
        <w:rPr>
          <w:rFonts w:asciiTheme="minorHAnsi" w:hAnsiTheme="minorHAnsi"/>
          <w:i w:val="0"/>
          <w:sz w:val="22"/>
          <w:szCs w:val="22"/>
        </w:rPr>
        <w:t xml:space="preserve"> </w:t>
      </w:r>
      <w:r w:rsidR="00705405" w:rsidRPr="00DC749C">
        <w:rPr>
          <w:rFonts w:asciiTheme="minorHAnsi" w:hAnsiTheme="minorHAnsi"/>
          <w:i w:val="0"/>
          <w:sz w:val="22"/>
          <w:szCs w:val="22"/>
        </w:rPr>
        <w:t>1</w:t>
      </w:r>
      <w:r w:rsidR="001016A2" w:rsidRPr="00DC749C">
        <w:rPr>
          <w:rFonts w:asciiTheme="minorHAnsi" w:hAnsiTheme="minorHAnsi"/>
          <w:i w:val="0"/>
          <w:sz w:val="22"/>
          <w:szCs w:val="22"/>
        </w:rPr>
        <w:t>0</w:t>
      </w:r>
      <w:r w:rsidR="00E314C8" w:rsidRPr="00DC749C">
        <w:rPr>
          <w:rFonts w:asciiTheme="minorHAnsi" w:hAnsiTheme="minorHAnsi"/>
          <w:i w:val="0"/>
          <w:sz w:val="22"/>
          <w:szCs w:val="22"/>
        </w:rPr>
        <w:t xml:space="preserve">. </w:t>
      </w:r>
      <w:r w:rsidR="0093012D" w:rsidRPr="00DC749C">
        <w:rPr>
          <w:rFonts w:asciiTheme="minorHAnsi" w:hAnsiTheme="minorHAnsi"/>
          <w:i w:val="0"/>
          <w:sz w:val="22"/>
          <w:szCs w:val="22"/>
        </w:rPr>
        <w:t>oktobra</w:t>
      </w:r>
      <w:r w:rsidR="00E314C8" w:rsidRPr="00DC749C">
        <w:rPr>
          <w:rFonts w:asciiTheme="minorHAnsi" w:hAnsiTheme="minorHAnsi"/>
          <w:i w:val="0"/>
          <w:sz w:val="22"/>
          <w:szCs w:val="22"/>
        </w:rPr>
        <w:t xml:space="preserve"> 20</w:t>
      </w:r>
      <w:r w:rsidR="00FC7C77" w:rsidRPr="00DC749C">
        <w:rPr>
          <w:rFonts w:asciiTheme="minorHAnsi" w:hAnsiTheme="minorHAnsi"/>
          <w:i w:val="0"/>
          <w:sz w:val="22"/>
          <w:szCs w:val="22"/>
        </w:rPr>
        <w:t>2</w:t>
      </w:r>
      <w:r w:rsidR="001016A2" w:rsidRPr="00DC749C">
        <w:rPr>
          <w:rFonts w:asciiTheme="minorHAnsi" w:hAnsiTheme="minorHAnsi"/>
          <w:i w:val="0"/>
          <w:sz w:val="22"/>
          <w:szCs w:val="22"/>
        </w:rPr>
        <w:t>4</w:t>
      </w:r>
      <w:r w:rsidR="00E314C8" w:rsidRPr="00DC749C">
        <w:rPr>
          <w:rFonts w:asciiTheme="minorHAnsi" w:hAnsiTheme="minorHAnsi"/>
          <w:i w:val="0"/>
          <w:sz w:val="22"/>
          <w:szCs w:val="22"/>
        </w:rPr>
        <w:t>,</w:t>
      </w:r>
    </w:p>
    <w:p w14:paraId="312BFA30" w14:textId="188E65F7" w:rsidR="007C18CA" w:rsidRPr="00DC749C" w:rsidRDefault="00BA6E78" w:rsidP="00B973FE">
      <w:pPr>
        <w:numPr>
          <w:ilvl w:val="0"/>
          <w:numId w:val="2"/>
        </w:numPr>
        <w:jc w:val="both"/>
        <w:rPr>
          <w:rFonts w:asciiTheme="minorHAnsi" w:hAnsiTheme="minorHAnsi"/>
          <w:i w:val="0"/>
          <w:sz w:val="22"/>
          <w:szCs w:val="22"/>
        </w:rPr>
      </w:pPr>
      <w:r w:rsidRPr="00DC749C">
        <w:rPr>
          <w:rFonts w:asciiTheme="minorHAnsi" w:hAnsiTheme="minorHAnsi"/>
          <w:i w:val="0"/>
          <w:sz w:val="22"/>
          <w:szCs w:val="22"/>
        </w:rPr>
        <w:t>7</w:t>
      </w:r>
      <w:r w:rsidR="007C18CA" w:rsidRPr="00DC749C">
        <w:rPr>
          <w:rFonts w:asciiTheme="minorHAnsi" w:hAnsiTheme="minorHAnsi"/>
          <w:i w:val="0"/>
          <w:sz w:val="22"/>
          <w:szCs w:val="22"/>
        </w:rPr>
        <w:t xml:space="preserve">. redni seji </w:t>
      </w:r>
      <w:r w:rsidR="001016A2" w:rsidRPr="00DC749C">
        <w:rPr>
          <w:rFonts w:asciiTheme="minorHAnsi" w:hAnsiTheme="minorHAnsi"/>
          <w:i w:val="0"/>
          <w:sz w:val="22"/>
          <w:szCs w:val="22"/>
        </w:rPr>
        <w:t>5</w:t>
      </w:r>
      <w:r w:rsidR="007C18CA" w:rsidRPr="00DC749C">
        <w:rPr>
          <w:rFonts w:asciiTheme="minorHAnsi" w:hAnsiTheme="minorHAnsi"/>
          <w:i w:val="0"/>
          <w:sz w:val="22"/>
          <w:szCs w:val="22"/>
        </w:rPr>
        <w:t>. decembra 20</w:t>
      </w:r>
      <w:r w:rsidR="00912AA5" w:rsidRPr="00DC749C">
        <w:rPr>
          <w:rFonts w:asciiTheme="minorHAnsi" w:hAnsiTheme="minorHAnsi"/>
          <w:i w:val="0"/>
          <w:sz w:val="22"/>
          <w:szCs w:val="22"/>
        </w:rPr>
        <w:t>2</w:t>
      </w:r>
      <w:r w:rsidR="001016A2" w:rsidRPr="00DC749C">
        <w:rPr>
          <w:rFonts w:asciiTheme="minorHAnsi" w:hAnsiTheme="minorHAnsi"/>
          <w:i w:val="0"/>
          <w:sz w:val="22"/>
          <w:szCs w:val="22"/>
        </w:rPr>
        <w:t>4</w:t>
      </w:r>
      <w:r w:rsidR="007C18CA" w:rsidRPr="00DC749C">
        <w:rPr>
          <w:rFonts w:asciiTheme="minorHAnsi" w:hAnsiTheme="minorHAnsi"/>
          <w:i w:val="0"/>
          <w:sz w:val="22"/>
          <w:szCs w:val="22"/>
        </w:rPr>
        <w:t>,</w:t>
      </w:r>
    </w:p>
    <w:p w14:paraId="7F29CB84" w14:textId="49A99600" w:rsidR="0093012D" w:rsidRPr="00DC749C" w:rsidRDefault="00BA6E78" w:rsidP="00B973FE">
      <w:pPr>
        <w:numPr>
          <w:ilvl w:val="0"/>
          <w:numId w:val="2"/>
        </w:numPr>
        <w:jc w:val="both"/>
        <w:rPr>
          <w:rFonts w:asciiTheme="minorHAnsi" w:hAnsiTheme="minorHAnsi"/>
          <w:i w:val="0"/>
          <w:sz w:val="22"/>
          <w:szCs w:val="22"/>
        </w:rPr>
      </w:pPr>
      <w:r w:rsidRPr="00DC749C">
        <w:rPr>
          <w:rFonts w:asciiTheme="minorHAnsi" w:hAnsiTheme="minorHAnsi"/>
          <w:i w:val="0"/>
          <w:sz w:val="22"/>
          <w:szCs w:val="22"/>
        </w:rPr>
        <w:t>8</w:t>
      </w:r>
      <w:r w:rsidR="0093012D" w:rsidRPr="00DC749C">
        <w:rPr>
          <w:rFonts w:asciiTheme="minorHAnsi" w:hAnsiTheme="minorHAnsi"/>
          <w:i w:val="0"/>
          <w:sz w:val="22"/>
          <w:szCs w:val="22"/>
        </w:rPr>
        <w:t xml:space="preserve">. redni seji </w:t>
      </w:r>
      <w:r w:rsidR="00705405" w:rsidRPr="00DC749C">
        <w:rPr>
          <w:rFonts w:asciiTheme="minorHAnsi" w:hAnsiTheme="minorHAnsi"/>
          <w:i w:val="0"/>
          <w:sz w:val="22"/>
          <w:szCs w:val="22"/>
        </w:rPr>
        <w:t>1</w:t>
      </w:r>
      <w:r w:rsidR="001016A2" w:rsidRPr="00DC749C">
        <w:rPr>
          <w:rFonts w:asciiTheme="minorHAnsi" w:hAnsiTheme="minorHAnsi"/>
          <w:i w:val="0"/>
          <w:sz w:val="22"/>
          <w:szCs w:val="22"/>
        </w:rPr>
        <w:t>3</w:t>
      </w:r>
      <w:r w:rsidR="0093012D" w:rsidRPr="00DC749C">
        <w:rPr>
          <w:rFonts w:asciiTheme="minorHAnsi" w:hAnsiTheme="minorHAnsi"/>
          <w:i w:val="0"/>
          <w:sz w:val="22"/>
          <w:szCs w:val="22"/>
        </w:rPr>
        <w:t>. februarja 20</w:t>
      </w:r>
      <w:r w:rsidR="00CA6B71" w:rsidRPr="00DC749C">
        <w:rPr>
          <w:rFonts w:asciiTheme="minorHAnsi" w:hAnsiTheme="minorHAnsi"/>
          <w:i w:val="0"/>
          <w:sz w:val="22"/>
          <w:szCs w:val="22"/>
        </w:rPr>
        <w:t>2</w:t>
      </w:r>
      <w:r w:rsidR="001016A2" w:rsidRPr="00DC749C">
        <w:rPr>
          <w:rFonts w:asciiTheme="minorHAnsi" w:hAnsiTheme="minorHAnsi"/>
          <w:i w:val="0"/>
          <w:sz w:val="22"/>
          <w:szCs w:val="22"/>
        </w:rPr>
        <w:t>5</w:t>
      </w:r>
      <w:r w:rsidR="0093012D" w:rsidRPr="00DC749C">
        <w:rPr>
          <w:rFonts w:asciiTheme="minorHAnsi" w:hAnsiTheme="minorHAnsi"/>
          <w:i w:val="0"/>
          <w:sz w:val="22"/>
          <w:szCs w:val="22"/>
        </w:rPr>
        <w:t>,</w:t>
      </w:r>
    </w:p>
    <w:p w14:paraId="01717D1F" w14:textId="21D72484" w:rsidR="000E69BE" w:rsidRPr="00DC749C" w:rsidRDefault="00BA6E78" w:rsidP="00B973FE">
      <w:pPr>
        <w:numPr>
          <w:ilvl w:val="0"/>
          <w:numId w:val="2"/>
        </w:numPr>
        <w:jc w:val="both"/>
        <w:rPr>
          <w:rFonts w:asciiTheme="minorHAnsi" w:hAnsiTheme="minorHAnsi"/>
          <w:i w:val="0"/>
          <w:sz w:val="22"/>
          <w:szCs w:val="22"/>
        </w:rPr>
      </w:pPr>
      <w:r w:rsidRPr="00DC749C">
        <w:rPr>
          <w:rFonts w:asciiTheme="minorHAnsi" w:hAnsiTheme="minorHAnsi"/>
          <w:i w:val="0"/>
          <w:sz w:val="22"/>
          <w:szCs w:val="22"/>
        </w:rPr>
        <w:t>9</w:t>
      </w:r>
      <w:r w:rsidR="00CC3D00" w:rsidRPr="00DC749C">
        <w:rPr>
          <w:rFonts w:asciiTheme="minorHAnsi" w:hAnsiTheme="minorHAnsi"/>
          <w:i w:val="0"/>
          <w:sz w:val="22"/>
          <w:szCs w:val="22"/>
        </w:rPr>
        <w:t xml:space="preserve">. redni seji </w:t>
      </w:r>
      <w:r w:rsidR="001016A2" w:rsidRPr="00DC749C">
        <w:rPr>
          <w:rFonts w:asciiTheme="minorHAnsi" w:hAnsiTheme="minorHAnsi"/>
          <w:i w:val="0"/>
          <w:sz w:val="22"/>
          <w:szCs w:val="22"/>
        </w:rPr>
        <w:t>10</w:t>
      </w:r>
      <w:r w:rsidR="004F1397" w:rsidRPr="00DC749C">
        <w:rPr>
          <w:rFonts w:asciiTheme="minorHAnsi" w:hAnsiTheme="minorHAnsi"/>
          <w:i w:val="0"/>
          <w:sz w:val="22"/>
          <w:szCs w:val="22"/>
        </w:rPr>
        <w:t xml:space="preserve">. </w:t>
      </w:r>
      <w:r w:rsidR="0069469B" w:rsidRPr="00DC749C">
        <w:rPr>
          <w:rFonts w:asciiTheme="minorHAnsi" w:hAnsiTheme="minorHAnsi"/>
          <w:i w:val="0"/>
          <w:sz w:val="22"/>
          <w:szCs w:val="22"/>
        </w:rPr>
        <w:t>aprila</w:t>
      </w:r>
      <w:r w:rsidR="004F1397" w:rsidRPr="00DC749C">
        <w:rPr>
          <w:rFonts w:asciiTheme="minorHAnsi" w:hAnsiTheme="minorHAnsi"/>
          <w:i w:val="0"/>
          <w:sz w:val="22"/>
          <w:szCs w:val="22"/>
        </w:rPr>
        <w:t xml:space="preserve"> 20</w:t>
      </w:r>
      <w:r w:rsidR="00CA6B71" w:rsidRPr="00DC749C">
        <w:rPr>
          <w:rFonts w:asciiTheme="minorHAnsi" w:hAnsiTheme="minorHAnsi"/>
          <w:i w:val="0"/>
          <w:sz w:val="22"/>
          <w:szCs w:val="22"/>
        </w:rPr>
        <w:t>2</w:t>
      </w:r>
      <w:r w:rsidR="001016A2" w:rsidRPr="00DC749C">
        <w:rPr>
          <w:rFonts w:asciiTheme="minorHAnsi" w:hAnsiTheme="minorHAnsi"/>
          <w:i w:val="0"/>
          <w:sz w:val="22"/>
          <w:szCs w:val="22"/>
        </w:rPr>
        <w:t>5</w:t>
      </w:r>
      <w:r w:rsidR="000E69BE" w:rsidRPr="00DC749C">
        <w:rPr>
          <w:rFonts w:asciiTheme="minorHAnsi" w:hAnsiTheme="minorHAnsi"/>
          <w:i w:val="0"/>
          <w:sz w:val="22"/>
          <w:szCs w:val="22"/>
        </w:rPr>
        <w:t xml:space="preserve"> in</w:t>
      </w:r>
    </w:p>
    <w:p w14:paraId="79D9AC9B" w14:textId="0A68C171" w:rsidR="00E868AC" w:rsidRPr="00DC749C" w:rsidRDefault="00BA6E78" w:rsidP="009E70E2">
      <w:pPr>
        <w:numPr>
          <w:ilvl w:val="0"/>
          <w:numId w:val="2"/>
        </w:numPr>
        <w:jc w:val="both"/>
        <w:rPr>
          <w:rFonts w:asciiTheme="minorHAnsi" w:hAnsiTheme="minorHAnsi"/>
          <w:i w:val="0"/>
          <w:sz w:val="22"/>
          <w:szCs w:val="22"/>
        </w:rPr>
      </w:pPr>
      <w:r w:rsidRPr="00DC749C">
        <w:rPr>
          <w:rFonts w:asciiTheme="minorHAnsi" w:hAnsiTheme="minorHAnsi"/>
          <w:i w:val="0"/>
          <w:sz w:val="22"/>
          <w:szCs w:val="22"/>
        </w:rPr>
        <w:t>10</w:t>
      </w:r>
      <w:r w:rsidR="000E69BE" w:rsidRPr="00DC749C">
        <w:rPr>
          <w:rFonts w:asciiTheme="minorHAnsi" w:hAnsiTheme="minorHAnsi"/>
          <w:i w:val="0"/>
          <w:sz w:val="22"/>
          <w:szCs w:val="22"/>
        </w:rPr>
        <w:t xml:space="preserve">. </w:t>
      </w:r>
      <w:r w:rsidR="0069469B" w:rsidRPr="00DC749C">
        <w:rPr>
          <w:rFonts w:asciiTheme="minorHAnsi" w:hAnsiTheme="minorHAnsi"/>
          <w:i w:val="0"/>
          <w:sz w:val="22"/>
          <w:szCs w:val="22"/>
        </w:rPr>
        <w:t>redni</w:t>
      </w:r>
      <w:r w:rsidR="000E69BE" w:rsidRPr="00DC749C">
        <w:rPr>
          <w:rFonts w:asciiTheme="minorHAnsi" w:hAnsiTheme="minorHAnsi"/>
          <w:i w:val="0"/>
          <w:sz w:val="22"/>
          <w:szCs w:val="22"/>
        </w:rPr>
        <w:t xml:space="preserve"> seji </w:t>
      </w:r>
      <w:r w:rsidR="00670D1B" w:rsidRPr="00DC749C">
        <w:rPr>
          <w:rFonts w:asciiTheme="minorHAnsi" w:hAnsiTheme="minorHAnsi"/>
          <w:i w:val="0"/>
          <w:sz w:val="22"/>
          <w:szCs w:val="22"/>
        </w:rPr>
        <w:t>1</w:t>
      </w:r>
      <w:r w:rsidR="00A70318" w:rsidRPr="00DC749C">
        <w:rPr>
          <w:rFonts w:asciiTheme="minorHAnsi" w:hAnsiTheme="minorHAnsi"/>
          <w:i w:val="0"/>
          <w:sz w:val="22"/>
          <w:szCs w:val="22"/>
        </w:rPr>
        <w:t>2</w:t>
      </w:r>
      <w:r w:rsidR="000E69BE" w:rsidRPr="00DC749C">
        <w:rPr>
          <w:rFonts w:asciiTheme="minorHAnsi" w:hAnsiTheme="minorHAnsi"/>
          <w:i w:val="0"/>
          <w:sz w:val="22"/>
          <w:szCs w:val="22"/>
        </w:rPr>
        <w:t>. junija 202</w:t>
      </w:r>
      <w:r w:rsidR="00A70318" w:rsidRPr="00DC749C">
        <w:rPr>
          <w:rFonts w:asciiTheme="minorHAnsi" w:hAnsiTheme="minorHAnsi"/>
          <w:i w:val="0"/>
          <w:sz w:val="22"/>
          <w:szCs w:val="22"/>
        </w:rPr>
        <w:t>5</w:t>
      </w:r>
      <w:r w:rsidR="000E69BE" w:rsidRPr="00DC749C">
        <w:rPr>
          <w:rFonts w:asciiTheme="minorHAnsi" w:hAnsiTheme="minorHAnsi"/>
          <w:i w:val="0"/>
          <w:sz w:val="22"/>
          <w:szCs w:val="22"/>
        </w:rPr>
        <w:t>.</w:t>
      </w:r>
    </w:p>
    <w:p w14:paraId="2EBFA5CE" w14:textId="77777777" w:rsidR="00CD416B" w:rsidRPr="00DC749C" w:rsidRDefault="00CD416B" w:rsidP="00B973FE">
      <w:pPr>
        <w:jc w:val="both"/>
        <w:rPr>
          <w:rFonts w:asciiTheme="minorHAnsi" w:hAnsiTheme="minorHAnsi" w:cs="Calibri"/>
          <w:i w:val="0"/>
          <w:sz w:val="22"/>
          <w:szCs w:val="22"/>
        </w:rPr>
      </w:pPr>
    </w:p>
    <w:p w14:paraId="0EE210FD" w14:textId="77777777" w:rsidR="005F55E4" w:rsidRPr="00DC749C" w:rsidRDefault="005F55E4" w:rsidP="005F55E4">
      <w:pPr>
        <w:ind w:firstLine="708"/>
        <w:jc w:val="both"/>
        <w:rPr>
          <w:rFonts w:asciiTheme="minorHAnsi" w:hAnsiTheme="minorHAnsi" w:cs="Calibri"/>
          <w:i w:val="0"/>
          <w:sz w:val="22"/>
          <w:szCs w:val="22"/>
        </w:rPr>
      </w:pPr>
      <w:r w:rsidRPr="00DC749C">
        <w:rPr>
          <w:rFonts w:asciiTheme="minorHAnsi" w:hAnsiTheme="minorHAnsi" w:cs="Calibri"/>
          <w:i w:val="0"/>
          <w:sz w:val="22"/>
          <w:szCs w:val="22"/>
        </w:rPr>
        <w:t>Vse redne seje v študijskem letu 2024/2025 so potekale v živo v prostorih Rektorata UM, sklepčnost pa je bila vselej zagotovljena.</w:t>
      </w:r>
    </w:p>
    <w:p w14:paraId="11B282D2" w14:textId="77777777" w:rsidR="005F55E4" w:rsidRDefault="005F55E4" w:rsidP="005F55E4">
      <w:pPr>
        <w:pStyle w:val="Telobesedila"/>
        <w:jc w:val="both"/>
        <w:rPr>
          <w:rFonts w:asciiTheme="minorHAnsi" w:hAnsiTheme="minorHAnsi" w:cs="Calibri"/>
          <w:b w:val="0"/>
          <w:sz w:val="22"/>
          <w:szCs w:val="22"/>
        </w:rPr>
      </w:pPr>
    </w:p>
    <w:p w14:paraId="2FD6D848" w14:textId="5B366952" w:rsidR="00E63B6F" w:rsidRPr="00474A19" w:rsidRDefault="00E63B6F" w:rsidP="00650A03">
      <w:pPr>
        <w:pStyle w:val="Telobesedila"/>
        <w:jc w:val="both"/>
        <w:rPr>
          <w:rFonts w:asciiTheme="minorHAnsi" w:hAnsiTheme="minorHAnsi" w:cs="Tahoma"/>
          <w:b w:val="0"/>
          <w:sz w:val="22"/>
          <w:szCs w:val="22"/>
        </w:rPr>
      </w:pPr>
      <w:r w:rsidRPr="00474A19">
        <w:rPr>
          <w:rFonts w:asciiTheme="minorHAnsi" w:hAnsiTheme="minorHAnsi" w:cs="Calibri"/>
          <w:b w:val="0"/>
          <w:sz w:val="22"/>
          <w:szCs w:val="22"/>
        </w:rPr>
        <w:tab/>
        <w:t xml:space="preserve">Ključne teme obravnave </w:t>
      </w:r>
      <w:r w:rsidR="0063760E" w:rsidRPr="00474A19">
        <w:rPr>
          <w:rFonts w:asciiTheme="minorHAnsi" w:hAnsiTheme="minorHAnsi" w:cs="Calibri"/>
          <w:b w:val="0"/>
          <w:sz w:val="22"/>
          <w:szCs w:val="22"/>
        </w:rPr>
        <w:t xml:space="preserve">Komisije </w:t>
      </w:r>
      <w:r w:rsidRPr="00474A19">
        <w:rPr>
          <w:rFonts w:asciiTheme="minorHAnsi" w:hAnsiTheme="minorHAnsi" w:cs="Calibri"/>
          <w:b w:val="0"/>
          <w:sz w:val="22"/>
          <w:szCs w:val="22"/>
        </w:rPr>
        <w:t xml:space="preserve">v obravnavanem obdobju so bile – skladno z </w:t>
      </w:r>
      <w:r w:rsidRPr="00DB75BB">
        <w:rPr>
          <w:rFonts w:asciiTheme="minorHAnsi" w:hAnsiTheme="minorHAnsi" w:cs="Tahoma"/>
          <w:b w:val="0"/>
          <w:i/>
          <w:iCs/>
          <w:sz w:val="22"/>
          <w:szCs w:val="22"/>
        </w:rPr>
        <w:t>Načrt</w:t>
      </w:r>
      <w:r w:rsidR="00650A03" w:rsidRPr="00DB75BB">
        <w:rPr>
          <w:rFonts w:asciiTheme="minorHAnsi" w:hAnsiTheme="minorHAnsi" w:cs="Tahoma"/>
          <w:b w:val="0"/>
          <w:i/>
          <w:iCs/>
          <w:sz w:val="22"/>
          <w:szCs w:val="22"/>
        </w:rPr>
        <w:t>om</w:t>
      </w:r>
      <w:r w:rsidRPr="00DB75BB">
        <w:rPr>
          <w:rFonts w:asciiTheme="minorHAnsi" w:hAnsiTheme="minorHAnsi" w:cs="Tahoma"/>
          <w:b w:val="0"/>
          <w:i/>
          <w:iCs/>
          <w:sz w:val="22"/>
          <w:szCs w:val="22"/>
        </w:rPr>
        <w:t xml:space="preserve"> dela Komisije za ocenjevanje kakovosti univerze</w:t>
      </w:r>
      <w:r w:rsidR="00650A03" w:rsidRPr="00DB75BB">
        <w:rPr>
          <w:rFonts w:asciiTheme="minorHAnsi" w:hAnsiTheme="minorHAnsi" w:cs="Tahoma"/>
          <w:b w:val="0"/>
          <w:i/>
          <w:iCs/>
          <w:sz w:val="22"/>
          <w:szCs w:val="22"/>
        </w:rPr>
        <w:t xml:space="preserve"> </w:t>
      </w:r>
      <w:r w:rsidRPr="00DB75BB">
        <w:rPr>
          <w:rFonts w:asciiTheme="minorHAnsi" w:hAnsiTheme="minorHAnsi" w:cs="Tahoma"/>
          <w:b w:val="0"/>
          <w:i/>
          <w:iCs/>
          <w:sz w:val="22"/>
          <w:szCs w:val="22"/>
        </w:rPr>
        <w:t>v študijskem letu 2024/2025</w:t>
      </w:r>
      <w:r w:rsidR="00650A03" w:rsidRPr="00474A19">
        <w:rPr>
          <w:rFonts w:asciiTheme="minorHAnsi" w:hAnsiTheme="minorHAnsi" w:cs="Tahoma"/>
          <w:b w:val="0"/>
          <w:sz w:val="22"/>
          <w:szCs w:val="22"/>
        </w:rPr>
        <w:t xml:space="preserve"> – </w:t>
      </w:r>
      <w:r w:rsidR="0063760E" w:rsidRPr="00474A19">
        <w:rPr>
          <w:rFonts w:asciiTheme="minorHAnsi" w:hAnsiTheme="minorHAnsi" w:cs="Calibri"/>
          <w:b w:val="0"/>
          <w:sz w:val="22"/>
          <w:szCs w:val="22"/>
        </w:rPr>
        <w:t>spremljanje in odločanje</w:t>
      </w:r>
      <w:r w:rsidR="001220A7" w:rsidRPr="00474A19">
        <w:rPr>
          <w:rFonts w:asciiTheme="minorHAnsi" w:hAnsiTheme="minorHAnsi" w:cs="Calibri"/>
          <w:b w:val="0"/>
          <w:sz w:val="22"/>
          <w:szCs w:val="22"/>
        </w:rPr>
        <w:t xml:space="preserve"> pri procesu notranjega upravljanja in spremljanja kakovosti študijskih programov na UM</w:t>
      </w:r>
      <w:r w:rsidR="0063760E" w:rsidRPr="00474A19">
        <w:rPr>
          <w:rFonts w:asciiTheme="minorHAnsi" w:hAnsiTheme="minorHAnsi" w:cs="Calibri"/>
          <w:b w:val="0"/>
          <w:sz w:val="22"/>
          <w:szCs w:val="22"/>
        </w:rPr>
        <w:t>, i</w:t>
      </w:r>
      <w:r w:rsidR="00650A03" w:rsidRPr="00474A19">
        <w:rPr>
          <w:rFonts w:asciiTheme="minorHAnsi" w:hAnsiTheme="minorHAnsi" w:cs="Tahoma"/>
          <w:b w:val="0"/>
          <w:sz w:val="22"/>
          <w:szCs w:val="22"/>
        </w:rPr>
        <w:t>zvedba samoevalvacije ter izdelava poročil o samoevalvaciji članic UM za leto 2024</w:t>
      </w:r>
      <w:r w:rsidR="00D756DE" w:rsidRPr="00D756DE">
        <w:rPr>
          <w:rFonts w:asciiTheme="minorHAnsi" w:hAnsiTheme="minorHAnsi" w:cs="Tahoma"/>
          <w:b w:val="0"/>
          <w:sz w:val="22"/>
          <w:szCs w:val="22"/>
        </w:rPr>
        <w:t xml:space="preserve"> </w:t>
      </w:r>
      <w:r w:rsidR="00D756DE">
        <w:rPr>
          <w:rFonts w:asciiTheme="minorHAnsi" w:hAnsiTheme="minorHAnsi" w:cs="Tahoma"/>
          <w:b w:val="0"/>
          <w:sz w:val="22"/>
          <w:szCs w:val="22"/>
        </w:rPr>
        <w:t xml:space="preserve">(prvič za </w:t>
      </w:r>
      <w:r w:rsidR="00D756DE" w:rsidRPr="00D756DE">
        <w:rPr>
          <w:rFonts w:ascii="Aptos" w:hAnsi="Aptos" w:cs="Tahoma"/>
          <w:b w:val="0"/>
          <w:sz w:val="22"/>
          <w:szCs w:val="22"/>
        </w:rPr>
        <w:t>koledarsko</w:t>
      </w:r>
      <w:r w:rsidR="00D756DE">
        <w:rPr>
          <w:rFonts w:ascii="Aptos" w:hAnsi="Aptos" w:cs="Tahoma"/>
          <w:b w:val="0"/>
          <w:sz w:val="22"/>
          <w:szCs w:val="22"/>
        </w:rPr>
        <w:t xml:space="preserve"> in ne več študijsko leto)</w:t>
      </w:r>
      <w:r w:rsidR="00650A03" w:rsidRPr="00474A19">
        <w:rPr>
          <w:rFonts w:asciiTheme="minorHAnsi" w:hAnsiTheme="minorHAnsi" w:cs="Tahoma"/>
          <w:b w:val="0"/>
          <w:sz w:val="22"/>
          <w:szCs w:val="22"/>
        </w:rPr>
        <w:t xml:space="preserve">, </w:t>
      </w:r>
      <w:r w:rsidR="00474A19" w:rsidRPr="00474A19">
        <w:rPr>
          <w:rFonts w:asciiTheme="minorHAnsi" w:hAnsiTheme="minorHAnsi" w:cs="Tahoma"/>
          <w:b w:val="0"/>
          <w:sz w:val="22"/>
          <w:szCs w:val="22"/>
        </w:rPr>
        <w:t>i</w:t>
      </w:r>
      <w:r w:rsidR="00650A03" w:rsidRPr="00474A19">
        <w:rPr>
          <w:rFonts w:asciiTheme="minorHAnsi" w:hAnsiTheme="minorHAnsi" w:cs="Calibri"/>
          <w:b w:val="0"/>
          <w:sz w:val="22"/>
          <w:szCs w:val="22"/>
        </w:rPr>
        <w:t xml:space="preserve">zvedba sprotne letne posodobitve aplikacije za </w:t>
      </w:r>
      <w:r w:rsidR="00650A03" w:rsidRPr="00474A19">
        <w:rPr>
          <w:rFonts w:asciiTheme="minorHAnsi" w:hAnsiTheme="minorHAnsi" w:cs="Calibri"/>
          <w:b w:val="0"/>
          <w:sz w:val="22"/>
          <w:szCs w:val="22"/>
        </w:rPr>
        <w:lastRenderedPageBreak/>
        <w:t xml:space="preserve">elektronsko pripravo letnih </w:t>
      </w:r>
      <w:proofErr w:type="spellStart"/>
      <w:r w:rsidR="00650A03" w:rsidRPr="00474A19">
        <w:rPr>
          <w:rFonts w:asciiTheme="minorHAnsi" w:hAnsiTheme="minorHAnsi" w:cs="Calibri"/>
          <w:b w:val="0"/>
          <w:sz w:val="22"/>
          <w:szCs w:val="22"/>
        </w:rPr>
        <w:t>samoevalvacijskih</w:t>
      </w:r>
      <w:proofErr w:type="spellEnd"/>
      <w:r w:rsidR="00650A03" w:rsidRPr="00474A19">
        <w:rPr>
          <w:rFonts w:asciiTheme="minorHAnsi" w:hAnsiTheme="minorHAnsi" w:cs="Calibri"/>
          <w:b w:val="0"/>
          <w:sz w:val="22"/>
          <w:szCs w:val="22"/>
        </w:rPr>
        <w:t xml:space="preserve"> poročil fakultet </w:t>
      </w:r>
      <w:r w:rsidR="00650A03" w:rsidRPr="00474A19">
        <w:rPr>
          <w:rFonts w:asciiTheme="minorHAnsi" w:hAnsiTheme="minorHAnsi" w:cs="Tahoma"/>
          <w:b w:val="0"/>
          <w:sz w:val="22"/>
          <w:szCs w:val="22"/>
        </w:rPr>
        <w:t>UM</w:t>
      </w:r>
      <w:r w:rsidR="00474A19" w:rsidRPr="00474A19">
        <w:rPr>
          <w:rFonts w:asciiTheme="minorHAnsi" w:hAnsiTheme="minorHAnsi" w:cs="Tahoma"/>
          <w:b w:val="0"/>
          <w:sz w:val="22"/>
          <w:szCs w:val="22"/>
        </w:rPr>
        <w:t>, s</w:t>
      </w:r>
      <w:r w:rsidR="001220A7" w:rsidRPr="00474A19">
        <w:rPr>
          <w:rFonts w:asciiTheme="minorHAnsi" w:hAnsiTheme="minorHAnsi" w:cs="Tahoma"/>
          <w:b w:val="0"/>
          <w:sz w:val="22"/>
          <w:szCs w:val="22"/>
        </w:rPr>
        <w:t xml:space="preserve">odelovanje pri posodobitvi </w:t>
      </w:r>
      <w:r w:rsidR="001220A7" w:rsidRPr="00AC36BA">
        <w:rPr>
          <w:rFonts w:asciiTheme="minorHAnsi" w:hAnsiTheme="minorHAnsi" w:cs="Tahoma"/>
          <w:b w:val="0"/>
          <w:i/>
          <w:iCs/>
          <w:sz w:val="22"/>
          <w:szCs w:val="22"/>
        </w:rPr>
        <w:t>P</w:t>
      </w:r>
      <w:r w:rsidR="007C62B4" w:rsidRPr="00AC36BA">
        <w:rPr>
          <w:rFonts w:asciiTheme="minorHAnsi" w:hAnsiTheme="minorHAnsi" w:cs="Tahoma"/>
          <w:b w:val="0"/>
          <w:i/>
          <w:iCs/>
          <w:sz w:val="22"/>
          <w:szCs w:val="22"/>
        </w:rPr>
        <w:t>ravilnika o ocenjevanju</w:t>
      </w:r>
      <w:r w:rsidR="001220A7" w:rsidRPr="00AC36BA">
        <w:rPr>
          <w:rFonts w:asciiTheme="minorHAnsi" w:hAnsiTheme="minorHAnsi" w:cs="Tahoma"/>
          <w:b w:val="0"/>
          <w:i/>
          <w:iCs/>
          <w:sz w:val="22"/>
          <w:szCs w:val="22"/>
        </w:rPr>
        <w:t xml:space="preserve"> kakovosti Univerze v Mariboru</w:t>
      </w:r>
      <w:r w:rsidR="00474A19" w:rsidRPr="00474A19">
        <w:rPr>
          <w:rFonts w:asciiTheme="minorHAnsi" w:hAnsiTheme="minorHAnsi" w:cs="Tahoma"/>
          <w:b w:val="0"/>
          <w:sz w:val="22"/>
          <w:szCs w:val="22"/>
        </w:rPr>
        <w:t xml:space="preserve"> idr.</w:t>
      </w:r>
    </w:p>
    <w:p w14:paraId="49FCE722" w14:textId="77777777" w:rsidR="00E63B6F" w:rsidRPr="00474A19" w:rsidRDefault="00E63B6F" w:rsidP="005F55E4">
      <w:pPr>
        <w:pStyle w:val="Telobesedila"/>
        <w:jc w:val="both"/>
        <w:rPr>
          <w:rFonts w:asciiTheme="minorHAnsi" w:hAnsiTheme="minorHAnsi" w:cs="Calibri"/>
          <w:b w:val="0"/>
          <w:sz w:val="22"/>
          <w:szCs w:val="22"/>
        </w:rPr>
      </w:pPr>
    </w:p>
    <w:p w14:paraId="08515BA7" w14:textId="1C511F13" w:rsidR="005F55E4" w:rsidRPr="00DC749C" w:rsidRDefault="005F55E4" w:rsidP="005F55E4">
      <w:pPr>
        <w:pStyle w:val="Telobesedila"/>
        <w:ind w:firstLine="708"/>
        <w:jc w:val="both"/>
        <w:rPr>
          <w:rFonts w:asciiTheme="minorHAnsi" w:hAnsiTheme="minorHAnsi" w:cs="Calibri"/>
          <w:b w:val="0"/>
          <w:sz w:val="22"/>
          <w:szCs w:val="22"/>
        </w:rPr>
      </w:pPr>
      <w:r w:rsidRPr="00DC749C">
        <w:rPr>
          <w:rFonts w:asciiTheme="minorHAnsi" w:hAnsiTheme="minorHAnsi" w:cs="Calibri"/>
          <w:b w:val="0"/>
          <w:sz w:val="22"/>
          <w:szCs w:val="22"/>
        </w:rPr>
        <w:t xml:space="preserve">V nadaljevanju navajamo </w:t>
      </w:r>
      <w:r w:rsidRPr="00DC749C">
        <w:rPr>
          <w:rFonts w:asciiTheme="minorHAnsi" w:hAnsiTheme="minorHAnsi" w:cs="Calibri"/>
          <w:b w:val="0"/>
          <w:sz w:val="22"/>
          <w:szCs w:val="22"/>
          <w:lang w:val="sl-SI"/>
        </w:rPr>
        <w:t>pomembnejše</w:t>
      </w:r>
      <w:r w:rsidRPr="00DC749C">
        <w:rPr>
          <w:rFonts w:asciiTheme="minorHAnsi" w:hAnsiTheme="minorHAnsi" w:cs="Calibri"/>
          <w:b w:val="0"/>
          <w:sz w:val="22"/>
          <w:szCs w:val="22"/>
        </w:rPr>
        <w:t xml:space="preserve"> izmed </w:t>
      </w:r>
      <w:r w:rsidRPr="00DC749C">
        <w:rPr>
          <w:rFonts w:asciiTheme="minorHAnsi" w:hAnsiTheme="minorHAnsi" w:cs="Calibri"/>
          <w:b w:val="0"/>
          <w:sz w:val="22"/>
          <w:szCs w:val="22"/>
          <w:lang w:val="sl-SI"/>
        </w:rPr>
        <w:t xml:space="preserve">soglasno </w:t>
      </w:r>
      <w:r w:rsidRPr="00DC749C">
        <w:rPr>
          <w:rFonts w:asciiTheme="minorHAnsi" w:hAnsiTheme="minorHAnsi" w:cs="Calibri"/>
          <w:b w:val="0"/>
          <w:sz w:val="22"/>
          <w:szCs w:val="22"/>
        </w:rPr>
        <w:t xml:space="preserve">sprejetih sklepov </w:t>
      </w:r>
      <w:r w:rsidR="00675533">
        <w:rPr>
          <w:rFonts w:asciiTheme="minorHAnsi" w:hAnsiTheme="minorHAnsi" w:cs="Calibri"/>
          <w:b w:val="0"/>
          <w:sz w:val="22"/>
          <w:szCs w:val="22"/>
        </w:rPr>
        <w:t xml:space="preserve">(razen v enem primeru) </w:t>
      </w:r>
      <w:r w:rsidRPr="00DC749C">
        <w:rPr>
          <w:rFonts w:asciiTheme="minorHAnsi" w:hAnsiTheme="minorHAnsi" w:cs="Calibri"/>
          <w:b w:val="0"/>
          <w:sz w:val="22"/>
          <w:szCs w:val="22"/>
        </w:rPr>
        <w:t xml:space="preserve">na </w:t>
      </w:r>
      <w:r w:rsidRPr="00DC749C">
        <w:rPr>
          <w:rFonts w:asciiTheme="minorHAnsi" w:hAnsiTheme="minorHAnsi" w:cs="Calibri"/>
          <w:b w:val="0"/>
          <w:sz w:val="22"/>
          <w:szCs w:val="22"/>
          <w:lang w:val="sl-SI"/>
        </w:rPr>
        <w:t xml:space="preserve">rednih </w:t>
      </w:r>
      <w:r w:rsidRPr="00DC749C">
        <w:rPr>
          <w:rFonts w:asciiTheme="minorHAnsi" w:hAnsiTheme="minorHAnsi" w:cs="Calibri"/>
          <w:b w:val="0"/>
          <w:sz w:val="22"/>
          <w:szCs w:val="22"/>
        </w:rPr>
        <w:t>sejah Komisij</w:t>
      </w:r>
      <w:r w:rsidRPr="00DC749C">
        <w:rPr>
          <w:rFonts w:asciiTheme="minorHAnsi" w:hAnsiTheme="minorHAnsi" w:cs="Calibri"/>
          <w:b w:val="0"/>
          <w:sz w:val="22"/>
          <w:szCs w:val="22"/>
          <w:lang w:val="sl-SI"/>
        </w:rPr>
        <w:t>e</w:t>
      </w:r>
      <w:r w:rsidRPr="00DC749C">
        <w:rPr>
          <w:rFonts w:asciiTheme="minorHAnsi" w:hAnsiTheme="minorHAnsi" w:cs="Calibri"/>
          <w:b w:val="0"/>
          <w:sz w:val="22"/>
          <w:szCs w:val="22"/>
        </w:rPr>
        <w:t xml:space="preserve"> za ocenjevanje kakovosti Rektorata v </w:t>
      </w:r>
      <w:r w:rsidRPr="00DC749C">
        <w:rPr>
          <w:rFonts w:asciiTheme="minorHAnsi" w:hAnsiTheme="minorHAnsi" w:cs="Calibri"/>
          <w:b w:val="0"/>
          <w:sz w:val="22"/>
          <w:szCs w:val="22"/>
          <w:lang w:val="sl-SI"/>
        </w:rPr>
        <w:t>obravnavanem</w:t>
      </w:r>
      <w:r w:rsidRPr="00DC749C">
        <w:rPr>
          <w:rFonts w:asciiTheme="minorHAnsi" w:hAnsiTheme="minorHAnsi" w:cs="Calibri"/>
          <w:b w:val="0"/>
          <w:sz w:val="22"/>
          <w:szCs w:val="22"/>
        </w:rPr>
        <w:t xml:space="preserve"> </w:t>
      </w:r>
      <w:r w:rsidRPr="00DC749C">
        <w:rPr>
          <w:rFonts w:asciiTheme="minorHAnsi" w:hAnsiTheme="minorHAnsi" w:cs="Calibri"/>
          <w:b w:val="0"/>
          <w:sz w:val="22"/>
          <w:szCs w:val="22"/>
          <w:lang w:val="sl-SI"/>
        </w:rPr>
        <w:t>obdobju</w:t>
      </w:r>
      <w:r w:rsidRPr="00DC749C">
        <w:rPr>
          <w:rFonts w:asciiTheme="minorHAnsi" w:hAnsiTheme="minorHAnsi" w:cs="Calibri"/>
          <w:b w:val="0"/>
          <w:sz w:val="22"/>
          <w:szCs w:val="22"/>
        </w:rPr>
        <w:t>:</w:t>
      </w:r>
    </w:p>
    <w:p w14:paraId="3435D356" w14:textId="77777777" w:rsidR="005F55E4" w:rsidRDefault="005F55E4" w:rsidP="005F55E4">
      <w:pPr>
        <w:pStyle w:val="Telobesedila"/>
        <w:jc w:val="both"/>
        <w:rPr>
          <w:rFonts w:asciiTheme="minorHAnsi" w:hAnsiTheme="minorHAnsi" w:cs="Calibri"/>
          <w:b w:val="0"/>
          <w:sz w:val="22"/>
          <w:szCs w:val="22"/>
        </w:rPr>
      </w:pPr>
    </w:p>
    <w:p w14:paraId="0187921C" w14:textId="77777777" w:rsidR="00675533" w:rsidRPr="00DC749C" w:rsidRDefault="00675533" w:rsidP="005F55E4">
      <w:pPr>
        <w:pStyle w:val="Telobesedila"/>
        <w:jc w:val="both"/>
        <w:rPr>
          <w:rFonts w:asciiTheme="minorHAnsi" w:hAnsiTheme="minorHAnsi" w:cs="Calibri"/>
          <w:b w:val="0"/>
          <w:sz w:val="22"/>
          <w:szCs w:val="22"/>
        </w:rPr>
      </w:pPr>
    </w:p>
    <w:p w14:paraId="0FF95087" w14:textId="12B27522" w:rsidR="005F55E4" w:rsidRPr="00DC749C" w:rsidRDefault="005F55E4" w:rsidP="005F55E4">
      <w:pPr>
        <w:pStyle w:val="Telobesedila"/>
        <w:tabs>
          <w:tab w:val="left" w:pos="3668"/>
        </w:tabs>
        <w:ind w:firstLine="708"/>
        <w:jc w:val="both"/>
        <w:rPr>
          <w:rFonts w:asciiTheme="minorHAnsi" w:hAnsiTheme="minorHAnsi" w:cs="Calibri"/>
          <w:b w:val="0"/>
          <w:sz w:val="22"/>
          <w:szCs w:val="22"/>
          <w:u w:val="single"/>
        </w:rPr>
      </w:pPr>
      <w:r w:rsidRPr="00DC749C">
        <w:rPr>
          <w:rFonts w:asciiTheme="minorHAnsi" w:hAnsiTheme="minorHAnsi" w:cs="Calibri"/>
          <w:b w:val="0"/>
          <w:sz w:val="22"/>
          <w:szCs w:val="22"/>
          <w:u w:val="single"/>
          <w:lang w:val="sl-SI"/>
        </w:rPr>
        <w:t>6.</w:t>
      </w:r>
      <w:r w:rsidRPr="00DC749C">
        <w:rPr>
          <w:rFonts w:asciiTheme="minorHAnsi" w:hAnsiTheme="minorHAnsi" w:cs="Calibri"/>
          <w:b w:val="0"/>
          <w:sz w:val="22"/>
          <w:szCs w:val="22"/>
          <w:u w:val="single"/>
        </w:rPr>
        <w:t xml:space="preserve"> </w:t>
      </w:r>
      <w:r w:rsidRPr="00DC749C">
        <w:rPr>
          <w:rFonts w:asciiTheme="minorHAnsi" w:hAnsiTheme="minorHAnsi" w:cs="Calibri"/>
          <w:b w:val="0"/>
          <w:sz w:val="22"/>
          <w:szCs w:val="22"/>
          <w:u w:val="single"/>
          <w:lang w:val="sl-SI"/>
        </w:rPr>
        <w:t xml:space="preserve">redna </w:t>
      </w:r>
      <w:r w:rsidRPr="00DC749C">
        <w:rPr>
          <w:rFonts w:asciiTheme="minorHAnsi" w:hAnsiTheme="minorHAnsi" w:cs="Calibri"/>
          <w:b w:val="0"/>
          <w:sz w:val="22"/>
          <w:szCs w:val="22"/>
          <w:u w:val="single"/>
        </w:rPr>
        <w:t xml:space="preserve">seja – </w:t>
      </w:r>
      <w:r w:rsidRPr="00DC749C">
        <w:rPr>
          <w:rFonts w:asciiTheme="minorHAnsi" w:hAnsiTheme="minorHAnsi" w:cs="Calibri"/>
          <w:b w:val="0"/>
          <w:sz w:val="22"/>
          <w:szCs w:val="22"/>
          <w:u w:val="single"/>
          <w:lang w:val="sl-SI"/>
        </w:rPr>
        <w:t>10</w:t>
      </w:r>
      <w:r w:rsidRPr="00DC749C">
        <w:rPr>
          <w:rFonts w:asciiTheme="minorHAnsi" w:hAnsiTheme="minorHAnsi" w:cs="Calibri"/>
          <w:b w:val="0"/>
          <w:sz w:val="22"/>
          <w:szCs w:val="22"/>
          <w:u w:val="single"/>
        </w:rPr>
        <w:t xml:space="preserve">. </w:t>
      </w:r>
      <w:r w:rsidRPr="00DC749C">
        <w:rPr>
          <w:rFonts w:asciiTheme="minorHAnsi" w:hAnsiTheme="minorHAnsi" w:cs="Calibri"/>
          <w:b w:val="0"/>
          <w:sz w:val="22"/>
          <w:szCs w:val="22"/>
          <w:u w:val="single"/>
          <w:lang w:val="sl-SI"/>
        </w:rPr>
        <w:t>oktobra</w:t>
      </w:r>
      <w:r w:rsidRPr="00DC749C">
        <w:rPr>
          <w:rFonts w:asciiTheme="minorHAnsi" w:hAnsiTheme="minorHAnsi" w:cs="Calibri"/>
          <w:b w:val="0"/>
          <w:sz w:val="22"/>
          <w:szCs w:val="22"/>
          <w:u w:val="single"/>
        </w:rPr>
        <w:t xml:space="preserve"> 20</w:t>
      </w:r>
      <w:r w:rsidRPr="00DC749C">
        <w:rPr>
          <w:rFonts w:asciiTheme="minorHAnsi" w:hAnsiTheme="minorHAnsi" w:cs="Calibri"/>
          <w:b w:val="0"/>
          <w:sz w:val="22"/>
          <w:szCs w:val="22"/>
          <w:u w:val="single"/>
          <w:lang w:val="sl-SI"/>
        </w:rPr>
        <w:t>24:</w:t>
      </w:r>
    </w:p>
    <w:p w14:paraId="066CA60C" w14:textId="77777777" w:rsidR="005F55E4" w:rsidRPr="00DC749C" w:rsidRDefault="005F55E4" w:rsidP="00B973FE">
      <w:pPr>
        <w:jc w:val="both"/>
        <w:rPr>
          <w:rFonts w:asciiTheme="minorHAnsi" w:hAnsiTheme="minorHAnsi" w:cs="Calibri"/>
          <w:i w:val="0"/>
          <w:sz w:val="22"/>
          <w:szCs w:val="22"/>
        </w:rPr>
      </w:pPr>
    </w:p>
    <w:p w14:paraId="3382A424" w14:textId="77777777" w:rsidR="00657A94" w:rsidRPr="00DC749C" w:rsidRDefault="00657A94" w:rsidP="00657A94">
      <w:pPr>
        <w:ind w:left="1410" w:hanging="1410"/>
        <w:jc w:val="both"/>
        <w:rPr>
          <w:rFonts w:asciiTheme="minorHAnsi" w:hAnsiTheme="minorHAnsi" w:cs="Tahoma"/>
          <w:bCs/>
          <w:sz w:val="22"/>
          <w:szCs w:val="22"/>
        </w:rPr>
      </w:pPr>
      <w:r w:rsidRPr="00DC749C">
        <w:rPr>
          <w:rFonts w:asciiTheme="minorHAnsi" w:hAnsiTheme="minorHAnsi" w:cs="Tahoma"/>
          <w:bCs/>
          <w:sz w:val="22"/>
          <w:szCs w:val="22"/>
        </w:rPr>
        <w:t>SKLEP 3:</w:t>
      </w:r>
      <w:r w:rsidRPr="00DC749C">
        <w:rPr>
          <w:rFonts w:asciiTheme="minorHAnsi" w:hAnsiTheme="minorHAnsi" w:cs="Tahoma"/>
          <w:bCs/>
          <w:sz w:val="22"/>
          <w:szCs w:val="22"/>
        </w:rPr>
        <w:tab/>
        <w:t>Komisija za ocenjevanje kakovosti univerze sprejme Poročilo o delu Komisije za ocenjevanje kakovosti univerze v študijskem letu 2023/2024 ter ga posreduje v obravnavo Senatu Univerze v Mariboru.</w:t>
      </w:r>
    </w:p>
    <w:p w14:paraId="2A9766F9" w14:textId="77777777" w:rsidR="00685570" w:rsidRPr="00DC749C" w:rsidRDefault="00685570" w:rsidP="005C0654">
      <w:pPr>
        <w:jc w:val="both"/>
        <w:rPr>
          <w:rFonts w:asciiTheme="minorHAnsi" w:hAnsiTheme="minorHAnsi" w:cs="Calibri"/>
          <w:bCs/>
          <w:i w:val="0"/>
          <w:sz w:val="22"/>
          <w:szCs w:val="22"/>
        </w:rPr>
      </w:pPr>
    </w:p>
    <w:p w14:paraId="31266CD4" w14:textId="77777777" w:rsidR="00657A94" w:rsidRPr="00DC749C" w:rsidRDefault="00657A94" w:rsidP="00657A94">
      <w:pPr>
        <w:ind w:left="1410" w:hanging="1410"/>
        <w:jc w:val="both"/>
        <w:rPr>
          <w:rFonts w:asciiTheme="minorHAnsi" w:hAnsiTheme="minorHAnsi" w:cs="Tahoma"/>
          <w:bCs/>
          <w:sz w:val="22"/>
          <w:szCs w:val="22"/>
        </w:rPr>
      </w:pPr>
      <w:r w:rsidRPr="00DC749C">
        <w:rPr>
          <w:rFonts w:asciiTheme="minorHAnsi" w:hAnsiTheme="minorHAnsi" w:cs="Tahoma"/>
          <w:bCs/>
          <w:sz w:val="22"/>
          <w:szCs w:val="22"/>
        </w:rPr>
        <w:t>SKLEP 4:</w:t>
      </w:r>
      <w:r w:rsidRPr="00DC749C">
        <w:rPr>
          <w:rFonts w:asciiTheme="minorHAnsi" w:hAnsiTheme="minorHAnsi" w:cs="Tahoma"/>
          <w:bCs/>
          <w:sz w:val="22"/>
          <w:szCs w:val="22"/>
        </w:rPr>
        <w:tab/>
      </w:r>
      <w:r w:rsidRPr="00DC749C">
        <w:rPr>
          <w:rFonts w:asciiTheme="minorHAnsi" w:hAnsiTheme="minorHAnsi" w:cs="Tahoma"/>
          <w:bCs/>
          <w:iCs/>
          <w:sz w:val="22"/>
          <w:szCs w:val="22"/>
        </w:rPr>
        <w:t>Komisija za ocenjevanje kakovosti univerze sprejme Načrt dela Komisije za ocenjevanje kakovosti univerze v študijskem letu 2024/2025.</w:t>
      </w:r>
    </w:p>
    <w:p w14:paraId="3D5368F5" w14:textId="77777777" w:rsidR="00685570" w:rsidRPr="00DC749C" w:rsidRDefault="00685570" w:rsidP="005C0654">
      <w:pPr>
        <w:jc w:val="both"/>
        <w:rPr>
          <w:rFonts w:asciiTheme="minorHAnsi" w:hAnsiTheme="minorHAnsi" w:cs="Calibri"/>
          <w:bCs/>
          <w:i w:val="0"/>
          <w:sz w:val="22"/>
          <w:szCs w:val="22"/>
        </w:rPr>
      </w:pPr>
    </w:p>
    <w:p w14:paraId="3D0872EC" w14:textId="77777777" w:rsidR="00657A94" w:rsidRPr="00DC749C" w:rsidRDefault="00657A94" w:rsidP="00657A94">
      <w:pPr>
        <w:ind w:left="1410" w:hanging="1410"/>
        <w:jc w:val="both"/>
        <w:rPr>
          <w:rFonts w:asciiTheme="minorHAnsi" w:hAnsiTheme="minorHAnsi" w:cs="Tahoma"/>
          <w:bCs/>
          <w:sz w:val="22"/>
          <w:szCs w:val="22"/>
        </w:rPr>
      </w:pPr>
      <w:r w:rsidRPr="00DC749C">
        <w:rPr>
          <w:rFonts w:asciiTheme="minorHAnsi" w:hAnsiTheme="minorHAnsi" w:cs="Tahoma"/>
          <w:bCs/>
          <w:sz w:val="22"/>
          <w:szCs w:val="22"/>
        </w:rPr>
        <w:t>SKLEP 5:</w:t>
      </w:r>
      <w:r w:rsidRPr="00DC749C">
        <w:rPr>
          <w:rFonts w:asciiTheme="minorHAnsi" w:hAnsiTheme="minorHAnsi" w:cs="Tahoma"/>
          <w:bCs/>
          <w:sz w:val="22"/>
          <w:szCs w:val="22"/>
        </w:rPr>
        <w:tab/>
        <w:t>Komisija za ocenjevanje kakovosti univerze se seznani s terminskim načrtom svojih rednih sej v študijskem letu 2024/2025.</w:t>
      </w:r>
    </w:p>
    <w:p w14:paraId="29B0A9B2" w14:textId="77777777" w:rsidR="00C1171A" w:rsidRPr="00DC749C" w:rsidRDefault="00C1171A" w:rsidP="005C0654">
      <w:pPr>
        <w:jc w:val="both"/>
        <w:rPr>
          <w:rFonts w:asciiTheme="minorHAnsi" w:hAnsiTheme="minorHAnsi" w:cs="Calibri"/>
          <w:bCs/>
          <w:i w:val="0"/>
          <w:sz w:val="22"/>
          <w:szCs w:val="22"/>
        </w:rPr>
      </w:pPr>
    </w:p>
    <w:p w14:paraId="548988C9" w14:textId="77777777" w:rsidR="00657A94" w:rsidRPr="00DC749C" w:rsidRDefault="00657A94" w:rsidP="00657A94">
      <w:pPr>
        <w:ind w:left="1416" w:hanging="1416"/>
        <w:jc w:val="both"/>
        <w:rPr>
          <w:rFonts w:asciiTheme="minorHAnsi" w:hAnsiTheme="minorHAnsi" w:cs="Aptos"/>
          <w:bCs/>
          <w:sz w:val="22"/>
          <w:szCs w:val="22"/>
        </w:rPr>
      </w:pPr>
      <w:r w:rsidRPr="00DC749C">
        <w:rPr>
          <w:rFonts w:asciiTheme="minorHAnsi" w:hAnsiTheme="minorHAnsi" w:cs="Aptos"/>
          <w:bCs/>
          <w:sz w:val="22"/>
          <w:szCs w:val="22"/>
        </w:rPr>
        <w:t>SKLEP 6:</w:t>
      </w:r>
      <w:r w:rsidRPr="00DC749C">
        <w:rPr>
          <w:rFonts w:asciiTheme="minorHAnsi" w:hAnsiTheme="minorHAnsi" w:cs="Aptos"/>
          <w:bCs/>
          <w:sz w:val="22"/>
          <w:szCs w:val="22"/>
        </w:rPr>
        <w:tab/>
        <w:t>Komisija za ocenjevanje kakovosti univerze se seznani z aktivnostmi Nacionalne agencije Republike Slovenije za kakovost v visokem šolstvu.</w:t>
      </w:r>
    </w:p>
    <w:p w14:paraId="11B1F564" w14:textId="77777777" w:rsidR="00C1171A" w:rsidRPr="00DC749C" w:rsidRDefault="00C1171A" w:rsidP="005C0654">
      <w:pPr>
        <w:jc w:val="both"/>
        <w:rPr>
          <w:rFonts w:asciiTheme="minorHAnsi" w:hAnsiTheme="minorHAnsi" w:cs="Calibri"/>
          <w:bCs/>
          <w:i w:val="0"/>
          <w:sz w:val="22"/>
          <w:szCs w:val="22"/>
        </w:rPr>
      </w:pPr>
    </w:p>
    <w:p w14:paraId="6EE9644D" w14:textId="77777777" w:rsidR="00657A94" w:rsidRPr="00DC749C" w:rsidRDefault="00657A94" w:rsidP="00657A94">
      <w:pPr>
        <w:ind w:left="1410" w:hanging="1410"/>
        <w:jc w:val="both"/>
        <w:rPr>
          <w:rFonts w:asciiTheme="minorHAnsi" w:hAnsiTheme="minorHAnsi" w:cs="Tahoma"/>
          <w:bCs/>
          <w:sz w:val="22"/>
          <w:szCs w:val="22"/>
        </w:rPr>
      </w:pPr>
      <w:r w:rsidRPr="00DC749C">
        <w:rPr>
          <w:rFonts w:asciiTheme="minorHAnsi" w:hAnsiTheme="minorHAnsi" w:cs="Tahoma"/>
          <w:bCs/>
          <w:sz w:val="22"/>
          <w:szCs w:val="22"/>
        </w:rPr>
        <w:t>SKLEP 7:</w:t>
      </w:r>
      <w:r w:rsidRPr="00DC749C">
        <w:rPr>
          <w:rFonts w:asciiTheme="minorHAnsi" w:hAnsiTheme="minorHAnsi" w:cs="Tahoma"/>
          <w:bCs/>
          <w:sz w:val="22"/>
          <w:szCs w:val="22"/>
        </w:rPr>
        <w:tab/>
      </w:r>
      <w:r w:rsidRPr="00DC749C">
        <w:rPr>
          <w:rFonts w:asciiTheme="minorHAnsi" w:hAnsiTheme="minorHAnsi"/>
          <w:bCs/>
          <w:sz w:val="22"/>
          <w:szCs w:val="22"/>
        </w:rPr>
        <w:t xml:space="preserve">Komisija za ocenjevanje kakovosti univerze </w:t>
      </w:r>
      <w:r w:rsidRPr="00DC749C">
        <w:rPr>
          <w:rFonts w:asciiTheme="minorHAnsi" w:hAnsiTheme="minorHAnsi"/>
          <w:bCs/>
          <w:iCs/>
          <w:sz w:val="22"/>
          <w:szCs w:val="22"/>
        </w:rPr>
        <w:t xml:space="preserve">predlaga rektorju Univerze v Mariboru, da imenuje </w:t>
      </w:r>
      <w:proofErr w:type="spellStart"/>
      <w:r w:rsidRPr="00DC749C">
        <w:rPr>
          <w:rFonts w:asciiTheme="minorHAnsi" w:hAnsiTheme="minorHAnsi"/>
          <w:bCs/>
          <w:iCs/>
          <w:sz w:val="22"/>
          <w:szCs w:val="22"/>
        </w:rPr>
        <w:t>evalvacijsko</w:t>
      </w:r>
      <w:proofErr w:type="spellEnd"/>
      <w:r w:rsidRPr="00DC749C">
        <w:rPr>
          <w:rFonts w:asciiTheme="minorHAnsi" w:hAnsiTheme="minorHAnsi"/>
          <w:bCs/>
          <w:iCs/>
          <w:sz w:val="22"/>
          <w:szCs w:val="22"/>
        </w:rPr>
        <w:t xml:space="preserve"> komisijo </w:t>
      </w:r>
      <w:r w:rsidRPr="00DC749C">
        <w:rPr>
          <w:rFonts w:asciiTheme="minorHAnsi" w:hAnsiTheme="minorHAnsi"/>
          <w:bCs/>
          <w:sz w:val="22"/>
          <w:szCs w:val="22"/>
        </w:rPr>
        <w:t xml:space="preserve">pri izvedbi notranje programske evalvacije izbranih študijskih programov Filozofske fakultete </w:t>
      </w:r>
      <w:r w:rsidRPr="00DC749C">
        <w:rPr>
          <w:rFonts w:asciiTheme="minorHAnsi" w:hAnsiTheme="minorHAnsi"/>
          <w:bCs/>
          <w:iCs/>
          <w:sz w:val="22"/>
          <w:szCs w:val="22"/>
        </w:rPr>
        <w:t xml:space="preserve">v naslednji sestavi: </w:t>
      </w:r>
      <w:r w:rsidRPr="00DC749C">
        <w:rPr>
          <w:rFonts w:asciiTheme="minorHAnsi" w:hAnsiTheme="minorHAnsi"/>
          <w:bCs/>
          <w:sz w:val="22"/>
          <w:szCs w:val="22"/>
        </w:rPr>
        <w:t>prof. dr. Irena Samide (Filozofska fakulteta, Univerza v Ljubljani), predsednica,</w:t>
      </w:r>
      <w:r w:rsidRPr="00DC749C">
        <w:rPr>
          <w:rFonts w:asciiTheme="minorHAnsi" w:hAnsiTheme="minorHAnsi"/>
          <w:bCs/>
          <w:iCs/>
          <w:sz w:val="22"/>
          <w:szCs w:val="22"/>
        </w:rPr>
        <w:t xml:space="preserve"> ter člana </w:t>
      </w:r>
      <w:r w:rsidRPr="00DC749C">
        <w:rPr>
          <w:rFonts w:asciiTheme="minorHAnsi" w:hAnsiTheme="minorHAnsi"/>
          <w:bCs/>
          <w:sz w:val="22"/>
          <w:szCs w:val="22"/>
        </w:rPr>
        <w:t xml:space="preserve">prof. dr. Klara Skubic </w:t>
      </w:r>
      <w:proofErr w:type="spellStart"/>
      <w:r w:rsidRPr="00DC749C">
        <w:rPr>
          <w:rFonts w:asciiTheme="minorHAnsi" w:hAnsiTheme="minorHAnsi"/>
          <w:bCs/>
          <w:sz w:val="22"/>
          <w:szCs w:val="22"/>
        </w:rPr>
        <w:t>Ermenc</w:t>
      </w:r>
      <w:proofErr w:type="spellEnd"/>
      <w:r w:rsidRPr="00DC749C">
        <w:rPr>
          <w:rFonts w:asciiTheme="minorHAnsi" w:hAnsiTheme="minorHAnsi"/>
          <w:bCs/>
          <w:sz w:val="22"/>
          <w:szCs w:val="22"/>
        </w:rPr>
        <w:t xml:space="preserve"> (Filozofska fakulteta, Univerza v Ljubljani)</w:t>
      </w:r>
      <w:r w:rsidRPr="00DC749C">
        <w:rPr>
          <w:rFonts w:asciiTheme="minorHAnsi" w:hAnsiTheme="minorHAnsi"/>
          <w:bCs/>
          <w:iCs/>
          <w:sz w:val="22"/>
          <w:szCs w:val="22"/>
        </w:rPr>
        <w:t xml:space="preserve"> in </w:t>
      </w:r>
      <w:r w:rsidRPr="00DC749C">
        <w:rPr>
          <w:rFonts w:asciiTheme="minorHAnsi" w:hAnsiTheme="minorHAnsi"/>
          <w:bCs/>
          <w:sz w:val="22"/>
          <w:szCs w:val="22"/>
        </w:rPr>
        <w:t>Liza Škulj (študentka, Fakulteta za strojništvo, Univerza v Mariboru</w:t>
      </w:r>
      <w:r w:rsidRPr="00DC749C">
        <w:rPr>
          <w:rFonts w:asciiTheme="minorHAnsi" w:hAnsiTheme="minorHAnsi"/>
          <w:bCs/>
          <w:iCs/>
          <w:sz w:val="22"/>
          <w:szCs w:val="22"/>
        </w:rPr>
        <w:t>)</w:t>
      </w:r>
      <w:r w:rsidRPr="00DC749C">
        <w:rPr>
          <w:rFonts w:asciiTheme="minorHAnsi" w:hAnsiTheme="minorHAnsi" w:cs="Tahoma"/>
          <w:bCs/>
          <w:sz w:val="22"/>
          <w:szCs w:val="22"/>
        </w:rPr>
        <w:t>.</w:t>
      </w:r>
    </w:p>
    <w:p w14:paraId="2047B219" w14:textId="77777777" w:rsidR="00F24B37" w:rsidRPr="00DC749C" w:rsidRDefault="00F24B37" w:rsidP="00F24B37">
      <w:pPr>
        <w:jc w:val="both"/>
        <w:rPr>
          <w:rFonts w:asciiTheme="minorHAnsi" w:hAnsiTheme="minorHAnsi" w:cs="Calibri"/>
          <w:bCs/>
          <w:i w:val="0"/>
          <w:sz w:val="22"/>
          <w:szCs w:val="22"/>
        </w:rPr>
      </w:pPr>
    </w:p>
    <w:p w14:paraId="34708AE6" w14:textId="77777777" w:rsidR="003D1D46" w:rsidRPr="00DC749C" w:rsidRDefault="003D1D46" w:rsidP="003D1D46">
      <w:pPr>
        <w:ind w:left="1416" w:hanging="1416"/>
        <w:jc w:val="both"/>
        <w:rPr>
          <w:rFonts w:asciiTheme="minorHAnsi" w:hAnsiTheme="minorHAnsi" w:cs="Aptos"/>
          <w:bCs/>
          <w:sz w:val="22"/>
          <w:szCs w:val="22"/>
        </w:rPr>
      </w:pPr>
      <w:bookmarkStart w:id="0" w:name="_Hlk138158801"/>
      <w:r w:rsidRPr="00DC749C">
        <w:rPr>
          <w:rFonts w:asciiTheme="minorHAnsi" w:hAnsiTheme="minorHAnsi" w:cs="Aptos"/>
          <w:bCs/>
          <w:iCs/>
          <w:sz w:val="22"/>
          <w:szCs w:val="22"/>
        </w:rPr>
        <w:t>SKLEP 8:</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Fakultete za energetiko</w:t>
      </w:r>
      <w:r w:rsidRPr="00DC749C">
        <w:rPr>
          <w:rFonts w:asciiTheme="minorHAnsi" w:hAnsiTheme="minorHAnsi" w:cs="Aptos"/>
          <w:bCs/>
          <w:sz w:val="22"/>
          <w:szCs w:val="22"/>
        </w:rPr>
        <w:t>.</w:t>
      </w:r>
    </w:p>
    <w:bookmarkEnd w:id="0"/>
    <w:p w14:paraId="7931C3C9" w14:textId="77777777" w:rsidR="009309EB" w:rsidRPr="00DC749C" w:rsidRDefault="009309EB" w:rsidP="00F07044">
      <w:pPr>
        <w:jc w:val="both"/>
        <w:rPr>
          <w:rFonts w:asciiTheme="minorHAnsi" w:hAnsiTheme="minorHAnsi" w:cs="Calibri"/>
          <w:bCs/>
          <w:i w:val="0"/>
          <w:sz w:val="22"/>
          <w:szCs w:val="22"/>
        </w:rPr>
      </w:pPr>
    </w:p>
    <w:p w14:paraId="137F6993" w14:textId="77777777" w:rsidR="003D1D46" w:rsidRPr="00DC749C" w:rsidRDefault="003D1D46" w:rsidP="003D1D46">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9:</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Fakultete za organizacijske vede</w:t>
      </w:r>
      <w:r w:rsidRPr="00DC749C">
        <w:rPr>
          <w:rFonts w:asciiTheme="minorHAnsi" w:hAnsiTheme="minorHAnsi" w:cs="Aptos"/>
          <w:bCs/>
          <w:sz w:val="22"/>
          <w:szCs w:val="22"/>
        </w:rPr>
        <w:t>.</w:t>
      </w:r>
    </w:p>
    <w:p w14:paraId="3363F9BF" w14:textId="77777777" w:rsidR="00952DB7" w:rsidRPr="00DC749C" w:rsidRDefault="00952DB7" w:rsidP="00952DB7">
      <w:pPr>
        <w:jc w:val="both"/>
        <w:rPr>
          <w:rFonts w:asciiTheme="minorHAnsi" w:hAnsiTheme="minorHAnsi" w:cs="Calibri"/>
          <w:bCs/>
          <w:i w:val="0"/>
          <w:sz w:val="22"/>
          <w:szCs w:val="22"/>
        </w:rPr>
      </w:pPr>
    </w:p>
    <w:p w14:paraId="756C5B49" w14:textId="77777777" w:rsidR="003D1D46" w:rsidRPr="00DC749C" w:rsidRDefault="003D1D46" w:rsidP="003D1D46">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10:</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Fakultete za zdravstvene vede</w:t>
      </w:r>
      <w:r w:rsidRPr="00DC749C">
        <w:rPr>
          <w:rFonts w:asciiTheme="minorHAnsi" w:hAnsiTheme="minorHAnsi" w:cs="Aptos"/>
          <w:bCs/>
          <w:sz w:val="22"/>
          <w:szCs w:val="22"/>
        </w:rPr>
        <w:t>.</w:t>
      </w:r>
    </w:p>
    <w:p w14:paraId="112230BA" w14:textId="77777777" w:rsidR="00F30D71" w:rsidRPr="00DC749C" w:rsidRDefault="00F30D71" w:rsidP="00F30D71">
      <w:pPr>
        <w:jc w:val="both"/>
        <w:rPr>
          <w:rFonts w:asciiTheme="minorHAnsi" w:hAnsiTheme="minorHAnsi" w:cs="Calibri"/>
          <w:bCs/>
          <w:i w:val="0"/>
          <w:sz w:val="22"/>
          <w:szCs w:val="22"/>
        </w:rPr>
      </w:pPr>
    </w:p>
    <w:p w14:paraId="6F356D7A" w14:textId="77777777" w:rsidR="003D1D46" w:rsidRPr="00DC749C" w:rsidRDefault="003D1D46" w:rsidP="003D1D46">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11:</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Fakultete za logistiko</w:t>
      </w:r>
      <w:r w:rsidRPr="00DC749C">
        <w:rPr>
          <w:rFonts w:asciiTheme="minorHAnsi" w:hAnsiTheme="minorHAnsi" w:cs="Aptos"/>
          <w:bCs/>
          <w:sz w:val="22"/>
          <w:szCs w:val="22"/>
        </w:rPr>
        <w:t>.</w:t>
      </w:r>
    </w:p>
    <w:p w14:paraId="6FB5E471" w14:textId="77777777" w:rsidR="003D1D46" w:rsidRPr="00AF6045" w:rsidRDefault="003D1D46" w:rsidP="003D1D46">
      <w:pPr>
        <w:jc w:val="both"/>
        <w:rPr>
          <w:rFonts w:asciiTheme="minorHAnsi" w:hAnsiTheme="minorHAnsi" w:cs="Aptos"/>
          <w:bCs/>
          <w:i w:val="0"/>
          <w:iCs/>
          <w:sz w:val="22"/>
          <w:szCs w:val="22"/>
        </w:rPr>
      </w:pPr>
    </w:p>
    <w:p w14:paraId="419261DA" w14:textId="77777777" w:rsidR="003D1D46" w:rsidRPr="00DC749C" w:rsidRDefault="003D1D46" w:rsidP="003D1D46">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12:</w:t>
      </w:r>
      <w:r w:rsidRPr="00DC749C">
        <w:rPr>
          <w:rFonts w:asciiTheme="minorHAnsi" w:hAnsiTheme="minorHAnsi" w:cs="Aptos"/>
          <w:bCs/>
          <w:iCs/>
          <w:sz w:val="22"/>
          <w:szCs w:val="22"/>
        </w:rPr>
        <w:tab/>
        <w:t>Komisija za ocenjevanje kakovosti univerze se seznani z aktivnostmi pri postopkih notranjih programskih evalvacij študijskih programov Univerze v Mariboru</w:t>
      </w:r>
      <w:r w:rsidRPr="00DC749C">
        <w:rPr>
          <w:rFonts w:asciiTheme="minorHAnsi" w:hAnsiTheme="minorHAnsi" w:cs="Aptos"/>
          <w:bCs/>
          <w:sz w:val="22"/>
          <w:szCs w:val="22"/>
        </w:rPr>
        <w:t>.</w:t>
      </w:r>
    </w:p>
    <w:p w14:paraId="01C89F4F" w14:textId="77777777" w:rsidR="00B81D27" w:rsidRPr="00DC749C" w:rsidRDefault="00B81D27" w:rsidP="00B81D27">
      <w:pPr>
        <w:pStyle w:val="Default"/>
        <w:jc w:val="both"/>
        <w:rPr>
          <w:rFonts w:asciiTheme="minorHAnsi" w:hAnsiTheme="minorHAnsi"/>
          <w:bCs/>
          <w:color w:val="auto"/>
          <w:sz w:val="22"/>
          <w:szCs w:val="22"/>
        </w:rPr>
      </w:pPr>
    </w:p>
    <w:p w14:paraId="140AAFF1" w14:textId="77777777" w:rsidR="0040147A" w:rsidRPr="00DC749C" w:rsidRDefault="0040147A" w:rsidP="00B81D27">
      <w:pPr>
        <w:pStyle w:val="Default"/>
        <w:jc w:val="both"/>
        <w:rPr>
          <w:rFonts w:asciiTheme="minorHAnsi" w:hAnsiTheme="minorHAnsi"/>
          <w:bCs/>
          <w:color w:val="auto"/>
          <w:sz w:val="22"/>
          <w:szCs w:val="22"/>
        </w:rPr>
      </w:pPr>
    </w:p>
    <w:p w14:paraId="3C65B896" w14:textId="5C67C83C" w:rsidR="0040147A" w:rsidRPr="00DC749C" w:rsidRDefault="0040147A" w:rsidP="0040147A">
      <w:pPr>
        <w:pStyle w:val="Telobesedila"/>
        <w:tabs>
          <w:tab w:val="left" w:pos="3668"/>
        </w:tabs>
        <w:ind w:firstLine="708"/>
        <w:jc w:val="both"/>
        <w:rPr>
          <w:rFonts w:asciiTheme="minorHAnsi" w:hAnsiTheme="minorHAnsi" w:cs="Calibri"/>
          <w:b w:val="0"/>
          <w:bCs/>
          <w:sz w:val="22"/>
          <w:szCs w:val="22"/>
          <w:u w:val="single"/>
        </w:rPr>
      </w:pPr>
      <w:r w:rsidRPr="00DC749C">
        <w:rPr>
          <w:rFonts w:asciiTheme="minorHAnsi" w:hAnsiTheme="minorHAnsi" w:cs="Calibri"/>
          <w:b w:val="0"/>
          <w:bCs/>
          <w:sz w:val="22"/>
          <w:szCs w:val="22"/>
          <w:u w:val="single"/>
          <w:lang w:val="sl-SI"/>
        </w:rPr>
        <w:t>7.</w:t>
      </w:r>
      <w:r w:rsidRPr="00DC749C">
        <w:rPr>
          <w:rFonts w:asciiTheme="minorHAnsi" w:hAnsiTheme="minorHAnsi" w:cs="Calibri"/>
          <w:b w:val="0"/>
          <w:bCs/>
          <w:sz w:val="22"/>
          <w:szCs w:val="22"/>
          <w:u w:val="single"/>
        </w:rPr>
        <w:t xml:space="preserve"> </w:t>
      </w:r>
      <w:r w:rsidRPr="00DC749C">
        <w:rPr>
          <w:rFonts w:asciiTheme="minorHAnsi" w:hAnsiTheme="minorHAnsi" w:cs="Calibri"/>
          <w:b w:val="0"/>
          <w:bCs/>
          <w:sz w:val="22"/>
          <w:szCs w:val="22"/>
          <w:u w:val="single"/>
          <w:lang w:val="sl-SI"/>
        </w:rPr>
        <w:t xml:space="preserve">redna </w:t>
      </w:r>
      <w:r w:rsidRPr="00DC749C">
        <w:rPr>
          <w:rFonts w:asciiTheme="minorHAnsi" w:hAnsiTheme="minorHAnsi" w:cs="Calibri"/>
          <w:b w:val="0"/>
          <w:bCs/>
          <w:sz w:val="22"/>
          <w:szCs w:val="22"/>
          <w:u w:val="single"/>
        </w:rPr>
        <w:t xml:space="preserve">seja – </w:t>
      </w:r>
      <w:r w:rsidRPr="00DC749C">
        <w:rPr>
          <w:rFonts w:asciiTheme="minorHAnsi" w:hAnsiTheme="minorHAnsi" w:cs="Calibri"/>
          <w:b w:val="0"/>
          <w:bCs/>
          <w:sz w:val="22"/>
          <w:szCs w:val="22"/>
          <w:u w:val="single"/>
          <w:lang w:val="sl-SI"/>
        </w:rPr>
        <w:t>5</w:t>
      </w:r>
      <w:r w:rsidRPr="00DC749C">
        <w:rPr>
          <w:rFonts w:asciiTheme="minorHAnsi" w:hAnsiTheme="minorHAnsi" w:cs="Calibri"/>
          <w:b w:val="0"/>
          <w:bCs/>
          <w:sz w:val="22"/>
          <w:szCs w:val="22"/>
          <w:u w:val="single"/>
        </w:rPr>
        <w:t xml:space="preserve">. </w:t>
      </w:r>
      <w:r w:rsidRPr="00DC749C">
        <w:rPr>
          <w:rFonts w:asciiTheme="minorHAnsi" w:hAnsiTheme="minorHAnsi" w:cs="Calibri"/>
          <w:b w:val="0"/>
          <w:bCs/>
          <w:sz w:val="22"/>
          <w:szCs w:val="22"/>
          <w:u w:val="single"/>
          <w:lang w:val="sl-SI"/>
        </w:rPr>
        <w:t>decembra</w:t>
      </w:r>
      <w:r w:rsidRPr="00DC749C">
        <w:rPr>
          <w:rFonts w:asciiTheme="minorHAnsi" w:hAnsiTheme="minorHAnsi" w:cs="Calibri"/>
          <w:b w:val="0"/>
          <w:bCs/>
          <w:sz w:val="22"/>
          <w:szCs w:val="22"/>
          <w:u w:val="single"/>
        </w:rPr>
        <w:t xml:space="preserve"> 20</w:t>
      </w:r>
      <w:r w:rsidRPr="00DC749C">
        <w:rPr>
          <w:rFonts w:asciiTheme="minorHAnsi" w:hAnsiTheme="minorHAnsi" w:cs="Calibri"/>
          <w:b w:val="0"/>
          <w:bCs/>
          <w:sz w:val="22"/>
          <w:szCs w:val="22"/>
          <w:u w:val="single"/>
          <w:lang w:val="sl-SI"/>
        </w:rPr>
        <w:t>24:</w:t>
      </w:r>
    </w:p>
    <w:p w14:paraId="6C57A759" w14:textId="77777777" w:rsidR="0040147A" w:rsidRPr="00DC749C" w:rsidRDefault="0040147A" w:rsidP="00B81D27">
      <w:pPr>
        <w:pStyle w:val="Default"/>
        <w:jc w:val="both"/>
        <w:rPr>
          <w:rFonts w:asciiTheme="minorHAnsi" w:hAnsiTheme="minorHAnsi"/>
          <w:bCs/>
          <w:color w:val="auto"/>
          <w:sz w:val="22"/>
          <w:szCs w:val="22"/>
        </w:rPr>
      </w:pPr>
    </w:p>
    <w:p w14:paraId="609E71F5" w14:textId="77777777" w:rsidR="00CC67CD" w:rsidRPr="00DC749C" w:rsidRDefault="00CC67CD" w:rsidP="00CC67CD">
      <w:pPr>
        <w:ind w:left="1410" w:hanging="1410"/>
        <w:jc w:val="both"/>
        <w:rPr>
          <w:rFonts w:asciiTheme="minorHAnsi" w:hAnsiTheme="minorHAnsi" w:cs="Calibri"/>
          <w:bCs/>
          <w:sz w:val="22"/>
          <w:szCs w:val="22"/>
        </w:rPr>
      </w:pPr>
      <w:r w:rsidRPr="00DC749C">
        <w:rPr>
          <w:rFonts w:asciiTheme="minorHAnsi" w:hAnsiTheme="minorHAnsi" w:cs="Calibri"/>
          <w:bCs/>
          <w:iCs/>
          <w:sz w:val="22"/>
          <w:szCs w:val="22"/>
        </w:rPr>
        <w:t>SKLEP 3:</w:t>
      </w:r>
      <w:r w:rsidRPr="00DC749C">
        <w:rPr>
          <w:rFonts w:asciiTheme="minorHAnsi" w:hAnsiTheme="minorHAnsi" w:cs="Calibri"/>
          <w:bCs/>
          <w:iCs/>
          <w:sz w:val="22"/>
          <w:szCs w:val="22"/>
        </w:rPr>
        <w:tab/>
      </w:r>
      <w:r w:rsidRPr="00DC749C">
        <w:rPr>
          <w:rFonts w:asciiTheme="minorHAnsi" w:hAnsiTheme="minorHAnsi" w:cs="Aptos"/>
          <w:bCs/>
          <w:sz w:val="22"/>
          <w:szCs w:val="22"/>
        </w:rPr>
        <w:t xml:space="preserve">Komisija za ocenjevanje kakovosti univerze potrdi spremembe in dopolnitve obrazca </w:t>
      </w:r>
      <w:proofErr w:type="spellStart"/>
      <w:r w:rsidRPr="00DC749C">
        <w:rPr>
          <w:rFonts w:asciiTheme="minorHAnsi" w:hAnsiTheme="minorHAnsi" w:cs="Aptos"/>
          <w:bCs/>
          <w:sz w:val="22"/>
          <w:szCs w:val="22"/>
        </w:rPr>
        <w:t>Samoevalvacijsko</w:t>
      </w:r>
      <w:proofErr w:type="spellEnd"/>
      <w:r w:rsidRPr="00DC749C">
        <w:rPr>
          <w:rFonts w:asciiTheme="minorHAnsi" w:hAnsiTheme="minorHAnsi" w:cs="Aptos"/>
          <w:bCs/>
          <w:sz w:val="22"/>
          <w:szCs w:val="22"/>
        </w:rPr>
        <w:t xml:space="preserve"> poročilo za koledarsko leto 2024</w:t>
      </w:r>
      <w:r w:rsidRPr="00DC749C">
        <w:rPr>
          <w:rFonts w:asciiTheme="minorHAnsi" w:hAnsiTheme="minorHAnsi" w:cs="Calibri"/>
          <w:bCs/>
          <w:sz w:val="22"/>
          <w:szCs w:val="22"/>
        </w:rPr>
        <w:t>.</w:t>
      </w:r>
    </w:p>
    <w:p w14:paraId="39869B85" w14:textId="77777777" w:rsidR="00CC67CD" w:rsidRPr="00DC749C" w:rsidRDefault="00CC67CD" w:rsidP="00CC67CD">
      <w:pPr>
        <w:pStyle w:val="Telobesedila"/>
        <w:jc w:val="left"/>
        <w:rPr>
          <w:rFonts w:asciiTheme="minorHAnsi" w:hAnsiTheme="minorHAnsi" w:cs="Aptos"/>
          <w:b w:val="0"/>
          <w:bCs/>
          <w:sz w:val="22"/>
          <w:szCs w:val="22"/>
        </w:rPr>
      </w:pPr>
    </w:p>
    <w:p w14:paraId="7C091D25" w14:textId="77777777" w:rsidR="00CC67CD" w:rsidRPr="00DC749C" w:rsidRDefault="00CC67CD" w:rsidP="00CC67CD">
      <w:pPr>
        <w:ind w:left="1410" w:hanging="1410"/>
        <w:jc w:val="both"/>
        <w:rPr>
          <w:rFonts w:asciiTheme="minorHAnsi" w:hAnsiTheme="minorHAnsi" w:cs="Calibri"/>
          <w:bCs/>
          <w:sz w:val="22"/>
          <w:szCs w:val="22"/>
        </w:rPr>
      </w:pPr>
      <w:r w:rsidRPr="00DC749C">
        <w:rPr>
          <w:rFonts w:asciiTheme="minorHAnsi" w:hAnsiTheme="minorHAnsi" w:cs="Calibri"/>
          <w:bCs/>
          <w:iCs/>
          <w:sz w:val="22"/>
          <w:szCs w:val="22"/>
        </w:rPr>
        <w:t>SKLEP 4:</w:t>
      </w:r>
      <w:r w:rsidRPr="00DC749C">
        <w:rPr>
          <w:rFonts w:asciiTheme="minorHAnsi" w:hAnsiTheme="minorHAnsi" w:cs="Calibri"/>
          <w:bCs/>
          <w:iCs/>
          <w:sz w:val="22"/>
          <w:szCs w:val="22"/>
        </w:rPr>
        <w:tab/>
      </w:r>
      <w:r w:rsidRPr="00DC749C">
        <w:rPr>
          <w:rFonts w:asciiTheme="minorHAnsi" w:hAnsiTheme="minorHAnsi" w:cs="Aptos"/>
          <w:bCs/>
          <w:sz w:val="22"/>
          <w:szCs w:val="22"/>
        </w:rPr>
        <w:t xml:space="preserve">Komisija za ocenjevanje kakovosti univerze pozove članice Univerze v Mariboru, da izdelajo in ji do 31. marca 2025 posredujejo svoja </w:t>
      </w:r>
      <w:proofErr w:type="spellStart"/>
      <w:r w:rsidRPr="00DC749C">
        <w:rPr>
          <w:rFonts w:asciiTheme="minorHAnsi" w:hAnsiTheme="minorHAnsi" w:cs="Aptos"/>
          <w:bCs/>
          <w:sz w:val="22"/>
          <w:szCs w:val="22"/>
        </w:rPr>
        <w:t>samoevalvacijska</w:t>
      </w:r>
      <w:proofErr w:type="spellEnd"/>
      <w:r w:rsidRPr="00DC749C">
        <w:rPr>
          <w:rFonts w:asciiTheme="minorHAnsi" w:hAnsiTheme="minorHAnsi" w:cs="Aptos"/>
          <w:bCs/>
          <w:sz w:val="22"/>
          <w:szCs w:val="22"/>
        </w:rPr>
        <w:t xml:space="preserve"> poročila za koledarsko leto 2024</w:t>
      </w:r>
      <w:r w:rsidRPr="00DC749C">
        <w:rPr>
          <w:rFonts w:asciiTheme="minorHAnsi" w:hAnsiTheme="minorHAnsi" w:cs="Calibri"/>
          <w:bCs/>
          <w:sz w:val="22"/>
          <w:szCs w:val="22"/>
        </w:rPr>
        <w:t>.</w:t>
      </w:r>
    </w:p>
    <w:p w14:paraId="04B020DC" w14:textId="77777777" w:rsidR="00CC67CD" w:rsidRDefault="00CC67CD" w:rsidP="00CC67CD">
      <w:pPr>
        <w:pStyle w:val="Telobesedila"/>
        <w:jc w:val="left"/>
        <w:rPr>
          <w:rFonts w:asciiTheme="minorHAnsi" w:hAnsiTheme="minorHAnsi" w:cs="Aptos"/>
          <w:b w:val="0"/>
          <w:bCs/>
          <w:sz w:val="22"/>
          <w:szCs w:val="22"/>
        </w:rPr>
      </w:pPr>
    </w:p>
    <w:p w14:paraId="050F63C6" w14:textId="5B5CBAE9" w:rsidR="00AC36BA" w:rsidRPr="00DC749C" w:rsidRDefault="00AC36BA" w:rsidP="00AC36BA">
      <w:pPr>
        <w:pStyle w:val="Telobesedila"/>
        <w:ind w:left="1410" w:hanging="1410"/>
        <w:jc w:val="both"/>
        <w:rPr>
          <w:rFonts w:asciiTheme="minorHAnsi" w:hAnsiTheme="minorHAnsi" w:cs="Aptos"/>
          <w:b w:val="0"/>
          <w:bCs/>
          <w:sz w:val="22"/>
          <w:szCs w:val="22"/>
        </w:rPr>
      </w:pPr>
      <w:r w:rsidRPr="00AC36BA">
        <w:rPr>
          <w:rFonts w:ascii="Aptos" w:hAnsi="Aptos" w:cs="Calibri"/>
          <w:b w:val="0"/>
          <w:bCs/>
          <w:iCs/>
          <w:sz w:val="22"/>
          <w:szCs w:val="22"/>
        </w:rPr>
        <w:t>SKLEP 5:</w:t>
      </w:r>
      <w:r w:rsidRPr="00AC36BA">
        <w:rPr>
          <w:rFonts w:ascii="Aptos" w:hAnsi="Aptos" w:cs="Calibri"/>
          <w:b w:val="0"/>
          <w:bCs/>
          <w:iCs/>
          <w:sz w:val="22"/>
          <w:szCs w:val="22"/>
        </w:rPr>
        <w:tab/>
      </w:r>
      <w:proofErr w:type="spellStart"/>
      <w:r w:rsidRPr="00AC36BA">
        <w:rPr>
          <w:rFonts w:ascii="Aptos" w:hAnsi="Aptos" w:cs="Aptos"/>
          <w:b w:val="0"/>
          <w:bCs/>
          <w:sz w:val="22"/>
          <w:szCs w:val="22"/>
        </w:rPr>
        <w:t>Samoevalvacijska</w:t>
      </w:r>
      <w:proofErr w:type="spellEnd"/>
      <w:r w:rsidRPr="00AC36BA">
        <w:rPr>
          <w:rFonts w:ascii="Aptos" w:hAnsi="Aptos" w:cs="Aptos"/>
          <w:b w:val="0"/>
          <w:bCs/>
          <w:sz w:val="22"/>
          <w:szCs w:val="22"/>
        </w:rPr>
        <w:t xml:space="preserve"> poročila za koledarsko leto 2024 pripravijo tudi Univerzitetna knjižnica Maribor, Študentski domovi Maribor ter Rektorat Univerze v Mariboru</w:t>
      </w:r>
    </w:p>
    <w:p w14:paraId="5A48BF58" w14:textId="77777777" w:rsidR="00CC67CD" w:rsidRPr="00AF6045" w:rsidRDefault="00CC67CD" w:rsidP="00CC67CD">
      <w:pPr>
        <w:jc w:val="both"/>
        <w:rPr>
          <w:rFonts w:asciiTheme="minorHAnsi" w:hAnsiTheme="minorHAnsi" w:cs="Aptos"/>
          <w:bCs/>
          <w:i w:val="0"/>
          <w:iCs/>
          <w:sz w:val="22"/>
          <w:szCs w:val="22"/>
        </w:rPr>
      </w:pPr>
    </w:p>
    <w:p w14:paraId="33E16FCE" w14:textId="77777777" w:rsidR="00CC67CD" w:rsidRPr="00DC749C" w:rsidRDefault="00CC67CD" w:rsidP="00CC67CD">
      <w:pPr>
        <w:ind w:left="1410" w:hanging="1410"/>
        <w:jc w:val="both"/>
        <w:rPr>
          <w:rFonts w:asciiTheme="minorHAnsi" w:hAnsiTheme="minorHAnsi" w:cs="Aptos"/>
          <w:bCs/>
          <w:sz w:val="22"/>
          <w:szCs w:val="22"/>
        </w:rPr>
      </w:pPr>
      <w:r w:rsidRPr="00DC749C">
        <w:rPr>
          <w:rFonts w:asciiTheme="minorHAnsi" w:hAnsiTheme="minorHAnsi" w:cs="Calibri"/>
          <w:bCs/>
          <w:iCs/>
          <w:sz w:val="22"/>
          <w:szCs w:val="22"/>
        </w:rPr>
        <w:t>SKLEP 6:</w:t>
      </w:r>
      <w:r w:rsidRPr="00DC749C">
        <w:rPr>
          <w:rFonts w:asciiTheme="minorHAnsi" w:hAnsiTheme="minorHAnsi" w:cs="Calibri"/>
          <w:bCs/>
          <w:iCs/>
          <w:sz w:val="22"/>
          <w:szCs w:val="22"/>
        </w:rPr>
        <w:tab/>
      </w:r>
      <w:r w:rsidRPr="00DC749C">
        <w:rPr>
          <w:rFonts w:asciiTheme="minorHAnsi" w:hAnsiTheme="minorHAnsi" w:cs="Aptos"/>
          <w:bCs/>
          <w:sz w:val="22"/>
          <w:szCs w:val="22"/>
        </w:rPr>
        <w:t xml:space="preserve">Fakultete Univerze v Mariboru izdelajo </w:t>
      </w:r>
      <w:proofErr w:type="spellStart"/>
      <w:r w:rsidRPr="00DC749C">
        <w:rPr>
          <w:rFonts w:asciiTheme="minorHAnsi" w:hAnsiTheme="minorHAnsi" w:cs="Aptos"/>
          <w:bCs/>
          <w:sz w:val="22"/>
          <w:szCs w:val="22"/>
        </w:rPr>
        <w:t>samoevalvacijsko</w:t>
      </w:r>
      <w:proofErr w:type="spellEnd"/>
      <w:r w:rsidRPr="00DC749C">
        <w:rPr>
          <w:rFonts w:asciiTheme="minorHAnsi" w:hAnsiTheme="minorHAnsi" w:cs="Aptos"/>
          <w:bCs/>
          <w:sz w:val="22"/>
          <w:szCs w:val="22"/>
        </w:rPr>
        <w:t xml:space="preserve"> poročilo upoštevajoč prenovljeni obrazec za </w:t>
      </w:r>
      <w:proofErr w:type="spellStart"/>
      <w:r w:rsidRPr="00DC749C">
        <w:rPr>
          <w:rFonts w:asciiTheme="minorHAnsi" w:hAnsiTheme="minorHAnsi" w:cs="Aptos"/>
          <w:bCs/>
          <w:sz w:val="22"/>
          <w:szCs w:val="22"/>
        </w:rPr>
        <w:t>samoevalvacijsko</w:t>
      </w:r>
      <w:proofErr w:type="spellEnd"/>
      <w:r w:rsidRPr="00DC749C">
        <w:rPr>
          <w:rFonts w:asciiTheme="minorHAnsi" w:hAnsiTheme="minorHAnsi" w:cs="Aptos"/>
          <w:bCs/>
          <w:sz w:val="22"/>
          <w:szCs w:val="22"/>
        </w:rPr>
        <w:t xml:space="preserve"> poročilo za koledarsko leto 2024 v takšni obliki, kot bo naložena na intranet Univerze v Mariboru.</w:t>
      </w:r>
    </w:p>
    <w:p w14:paraId="6A8B0DB2" w14:textId="77777777" w:rsidR="00CC67CD" w:rsidRPr="00AF6045" w:rsidRDefault="00CC67CD" w:rsidP="00CC67CD">
      <w:pPr>
        <w:jc w:val="both"/>
        <w:rPr>
          <w:rFonts w:asciiTheme="minorHAnsi" w:hAnsiTheme="minorHAnsi" w:cs="Aptos"/>
          <w:bCs/>
          <w:i w:val="0"/>
          <w:iCs/>
          <w:sz w:val="22"/>
          <w:szCs w:val="22"/>
        </w:rPr>
      </w:pPr>
    </w:p>
    <w:p w14:paraId="73995A06" w14:textId="388C899B" w:rsidR="00CC67CD" w:rsidRPr="00DC749C" w:rsidRDefault="00CC67CD" w:rsidP="00CC67CD">
      <w:pPr>
        <w:ind w:left="1410" w:hanging="1410"/>
        <w:jc w:val="both"/>
        <w:rPr>
          <w:rFonts w:asciiTheme="minorHAnsi" w:hAnsiTheme="minorHAnsi" w:cs="Aptos"/>
          <w:bCs/>
          <w:sz w:val="22"/>
          <w:szCs w:val="22"/>
        </w:rPr>
      </w:pPr>
      <w:r w:rsidRPr="00DC749C">
        <w:rPr>
          <w:rFonts w:asciiTheme="minorHAnsi" w:hAnsiTheme="minorHAnsi" w:cs="Calibri"/>
          <w:bCs/>
          <w:iCs/>
          <w:sz w:val="22"/>
          <w:szCs w:val="22"/>
        </w:rPr>
        <w:t>SKLEP 7:</w:t>
      </w:r>
      <w:r w:rsidRPr="00DC749C">
        <w:rPr>
          <w:rFonts w:asciiTheme="minorHAnsi" w:hAnsiTheme="minorHAnsi" w:cs="Calibri"/>
          <w:bCs/>
          <w:iCs/>
          <w:sz w:val="22"/>
          <w:szCs w:val="22"/>
        </w:rPr>
        <w:tab/>
      </w:r>
      <w:r w:rsidRPr="00DC749C">
        <w:rPr>
          <w:rFonts w:asciiTheme="minorHAnsi" w:hAnsiTheme="minorHAnsi" w:cs="Aptos"/>
          <w:bCs/>
          <w:sz w:val="22"/>
          <w:szCs w:val="22"/>
        </w:rPr>
        <w:t xml:space="preserve">Fakultete Univerze v Mariboru bodo prejele dostop do delno </w:t>
      </w:r>
      <w:proofErr w:type="spellStart"/>
      <w:r w:rsidRPr="00DC749C">
        <w:rPr>
          <w:rFonts w:asciiTheme="minorHAnsi" w:hAnsiTheme="minorHAnsi" w:cs="Aptos"/>
          <w:bCs/>
          <w:sz w:val="22"/>
          <w:szCs w:val="22"/>
        </w:rPr>
        <w:t>predizpolnjenega</w:t>
      </w:r>
      <w:proofErr w:type="spellEnd"/>
      <w:r w:rsidRPr="00DC749C">
        <w:rPr>
          <w:rFonts w:asciiTheme="minorHAnsi" w:hAnsiTheme="minorHAnsi" w:cs="Aptos"/>
          <w:bCs/>
          <w:sz w:val="22"/>
          <w:szCs w:val="22"/>
        </w:rPr>
        <w:t xml:space="preserve"> obrazca </w:t>
      </w:r>
      <w:proofErr w:type="spellStart"/>
      <w:r w:rsidRPr="00DC749C">
        <w:rPr>
          <w:rFonts w:asciiTheme="minorHAnsi" w:hAnsiTheme="minorHAnsi" w:cs="Aptos"/>
          <w:bCs/>
          <w:iCs/>
          <w:sz w:val="22"/>
          <w:szCs w:val="22"/>
        </w:rPr>
        <w:t>Samoevalvacijsko</w:t>
      </w:r>
      <w:proofErr w:type="spellEnd"/>
      <w:r w:rsidRPr="00DC749C">
        <w:rPr>
          <w:rFonts w:asciiTheme="minorHAnsi" w:hAnsiTheme="minorHAnsi" w:cs="Aptos"/>
          <w:bCs/>
          <w:iCs/>
          <w:sz w:val="22"/>
          <w:szCs w:val="22"/>
        </w:rPr>
        <w:t xml:space="preserve"> poročilo za koledarsko leto 2024</w:t>
      </w:r>
      <w:r w:rsidRPr="00DC749C">
        <w:rPr>
          <w:rFonts w:asciiTheme="minorHAnsi" w:hAnsiTheme="minorHAnsi" w:cs="Aptos"/>
          <w:bCs/>
          <w:sz w:val="22"/>
          <w:szCs w:val="22"/>
        </w:rPr>
        <w:t xml:space="preserve"> s prvim delom podatkov in prikazov (s področja študenti, brez podatkov o diplomantih, s področja kadri in podatki o študentski anketi), najkasneje do 10. januarja 2025. Obrazec bo dostopen na intranetu Univerze v Mariboru, kamor mora biti v končni obliki tudi naložen. Podatki in prikazi z znanstvenoraziskovalnega področja bodo na intranet naloženi naknadno, predvidoma do 31. januarja 2025. Podatki in prikazi s področja financ in števila diplomantov bodo na intranet naloženi naknadno, in sicer v začetku marca 2025 oziroma takoj po potrjenem zaključnem računu Univerze v Mariboru. V primeru, da informacijski sistemi Univerze v Mariboru do navedenih rokov še ne bodo omogočali zahtevanih izpisov podatkov, se bodo navedeni roki zamaknili.</w:t>
      </w:r>
      <w:r w:rsidR="00AC36BA">
        <w:rPr>
          <w:rFonts w:asciiTheme="minorHAnsi" w:hAnsiTheme="minorHAnsi" w:cs="Aptos"/>
          <w:bCs/>
          <w:sz w:val="22"/>
          <w:szCs w:val="22"/>
        </w:rPr>
        <w:t xml:space="preserve"> (zaradi kibernetskega vdora na UM, op. </w:t>
      </w:r>
      <w:r w:rsidR="00B8731B">
        <w:rPr>
          <w:rFonts w:asciiTheme="minorHAnsi" w:hAnsiTheme="minorHAnsi" w:cs="Aptos"/>
          <w:bCs/>
          <w:sz w:val="22"/>
          <w:szCs w:val="22"/>
        </w:rPr>
        <w:t>a</w:t>
      </w:r>
      <w:r w:rsidR="00AC36BA">
        <w:rPr>
          <w:rFonts w:asciiTheme="minorHAnsi" w:hAnsiTheme="minorHAnsi" w:cs="Aptos"/>
          <w:bCs/>
          <w:sz w:val="22"/>
          <w:szCs w:val="22"/>
        </w:rPr>
        <w:t>.)</w:t>
      </w:r>
    </w:p>
    <w:p w14:paraId="5D1F9BC1" w14:textId="77777777" w:rsidR="00CC67CD" w:rsidRPr="00AF6045" w:rsidRDefault="00CC67CD" w:rsidP="00CC67CD">
      <w:pPr>
        <w:jc w:val="both"/>
        <w:rPr>
          <w:rFonts w:asciiTheme="minorHAnsi" w:hAnsiTheme="minorHAnsi" w:cs="Aptos"/>
          <w:bCs/>
          <w:i w:val="0"/>
          <w:iCs/>
          <w:sz w:val="22"/>
          <w:szCs w:val="22"/>
        </w:rPr>
      </w:pPr>
    </w:p>
    <w:p w14:paraId="20A71375" w14:textId="77777777" w:rsidR="00CC67CD" w:rsidRPr="00DC749C" w:rsidRDefault="00CC67CD" w:rsidP="00CC67CD">
      <w:pPr>
        <w:ind w:left="1410" w:hanging="1410"/>
        <w:jc w:val="both"/>
        <w:rPr>
          <w:rFonts w:asciiTheme="minorHAnsi" w:hAnsiTheme="minorHAnsi" w:cs="Aptos"/>
          <w:bCs/>
          <w:sz w:val="22"/>
          <w:szCs w:val="22"/>
        </w:rPr>
      </w:pPr>
      <w:r w:rsidRPr="00DC749C">
        <w:rPr>
          <w:rFonts w:asciiTheme="minorHAnsi" w:hAnsiTheme="minorHAnsi" w:cs="Calibri"/>
          <w:bCs/>
          <w:iCs/>
          <w:sz w:val="22"/>
          <w:szCs w:val="22"/>
        </w:rPr>
        <w:t>SKLEP 8:</w:t>
      </w:r>
      <w:r w:rsidRPr="00DC749C">
        <w:rPr>
          <w:rFonts w:asciiTheme="minorHAnsi" w:hAnsiTheme="minorHAnsi" w:cs="Calibri"/>
          <w:bCs/>
          <w:iCs/>
          <w:sz w:val="22"/>
          <w:szCs w:val="22"/>
        </w:rPr>
        <w:tab/>
      </w:r>
      <w:proofErr w:type="spellStart"/>
      <w:r w:rsidRPr="00DC749C">
        <w:rPr>
          <w:rFonts w:asciiTheme="minorHAnsi" w:hAnsiTheme="minorHAnsi" w:cs="Aptos"/>
          <w:bCs/>
          <w:sz w:val="22"/>
          <w:szCs w:val="22"/>
        </w:rPr>
        <w:t>Samoevalvacijska</w:t>
      </w:r>
      <w:proofErr w:type="spellEnd"/>
      <w:r w:rsidRPr="00DC749C">
        <w:rPr>
          <w:rFonts w:asciiTheme="minorHAnsi" w:hAnsiTheme="minorHAnsi" w:cs="Aptos"/>
          <w:bCs/>
          <w:sz w:val="22"/>
          <w:szCs w:val="22"/>
        </w:rPr>
        <w:t xml:space="preserve"> poročila morajo predhodno obravnavati in potrditi tudi ustrezni organi članic in drugih članic Univerze v Mariboru.</w:t>
      </w:r>
    </w:p>
    <w:p w14:paraId="362BF8B9" w14:textId="77777777" w:rsidR="00CC67CD" w:rsidRPr="00DC749C" w:rsidRDefault="00CC67CD" w:rsidP="00CC67CD">
      <w:pPr>
        <w:pStyle w:val="Default"/>
        <w:jc w:val="both"/>
        <w:rPr>
          <w:rFonts w:asciiTheme="minorHAnsi" w:eastAsia="Cambria" w:hAnsiTheme="minorHAnsi" w:cs="Aptos"/>
          <w:bCs/>
          <w:color w:val="auto"/>
          <w:sz w:val="22"/>
          <w:szCs w:val="22"/>
        </w:rPr>
      </w:pPr>
    </w:p>
    <w:p w14:paraId="4FF19803" w14:textId="77777777" w:rsidR="00CC67CD" w:rsidRPr="00DC749C" w:rsidRDefault="00CC67CD" w:rsidP="00CC67CD">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9:</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končno poročilo o izvedbi </w:t>
      </w:r>
      <w:r w:rsidRPr="00DC749C">
        <w:rPr>
          <w:rFonts w:asciiTheme="minorHAnsi" w:hAnsiTheme="minorHAnsi" w:cs="Aptos"/>
          <w:bCs/>
          <w:iCs/>
          <w:sz w:val="22"/>
          <w:szCs w:val="22"/>
        </w:rPr>
        <w:t>notranje programske evalvacije izbranih študijskih programov Pedagoške f</w:t>
      </w:r>
      <w:r w:rsidRPr="00DC749C">
        <w:rPr>
          <w:rFonts w:asciiTheme="minorHAnsi" w:hAnsiTheme="minorHAnsi" w:cs="Aptos"/>
          <w:bCs/>
          <w:sz w:val="22"/>
          <w:szCs w:val="22"/>
        </w:rPr>
        <w:t>akultete ter akcijski načrt ukrepov za uresničevanje izpostavljenih priložnosti za izboljšanje in ju posreduje v potrditev Senatu Univerze v Mariboru.</w:t>
      </w:r>
    </w:p>
    <w:p w14:paraId="02619DE2" w14:textId="77777777" w:rsidR="00CC67CD" w:rsidRPr="00AF6045" w:rsidRDefault="00CC67CD" w:rsidP="00CC67CD">
      <w:pPr>
        <w:jc w:val="both"/>
        <w:rPr>
          <w:rFonts w:asciiTheme="minorHAnsi" w:hAnsiTheme="minorHAnsi" w:cs="Aptos"/>
          <w:bCs/>
          <w:i w:val="0"/>
          <w:iCs/>
          <w:sz w:val="22"/>
          <w:szCs w:val="22"/>
        </w:rPr>
      </w:pPr>
    </w:p>
    <w:p w14:paraId="50C61B61" w14:textId="77777777" w:rsidR="00CC67CD" w:rsidRPr="00DC749C" w:rsidRDefault="00CC67CD" w:rsidP="00CC67CD">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10:</w:t>
      </w:r>
      <w:r w:rsidRPr="00DC749C">
        <w:rPr>
          <w:rFonts w:asciiTheme="minorHAnsi" w:hAnsiTheme="minorHAnsi" w:cs="Aptos"/>
          <w:bCs/>
          <w:iCs/>
          <w:sz w:val="22"/>
          <w:szCs w:val="22"/>
        </w:rPr>
        <w:tab/>
        <w:t>Komisija za ocenjevanje kakovosti univerze se seznani z aktivnostmi pri postopkih notranjih programskih evalvacij študijskih programov Univerze v Mariboru</w:t>
      </w:r>
      <w:r w:rsidRPr="00DC749C">
        <w:rPr>
          <w:rFonts w:asciiTheme="minorHAnsi" w:hAnsiTheme="minorHAnsi" w:cs="Aptos"/>
          <w:bCs/>
          <w:sz w:val="22"/>
          <w:szCs w:val="22"/>
        </w:rPr>
        <w:t>.</w:t>
      </w:r>
    </w:p>
    <w:p w14:paraId="5B153F43" w14:textId="77777777" w:rsidR="00CC67CD" w:rsidRPr="00AF6045" w:rsidRDefault="00CC67CD" w:rsidP="00CC67CD">
      <w:pPr>
        <w:jc w:val="both"/>
        <w:rPr>
          <w:rFonts w:asciiTheme="minorHAnsi" w:hAnsiTheme="minorHAnsi" w:cs="Aptos"/>
          <w:bCs/>
          <w:i w:val="0"/>
          <w:iCs/>
          <w:sz w:val="22"/>
          <w:szCs w:val="22"/>
        </w:rPr>
      </w:pPr>
    </w:p>
    <w:p w14:paraId="24A8010E" w14:textId="77777777" w:rsidR="00CC67CD" w:rsidRPr="00DC749C" w:rsidRDefault="00CC67CD" w:rsidP="00CC67CD">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11:</w:t>
      </w:r>
      <w:r w:rsidRPr="00DC749C">
        <w:rPr>
          <w:rFonts w:asciiTheme="minorHAnsi" w:hAnsiTheme="minorHAnsi" w:cs="Aptos"/>
          <w:bCs/>
          <w:iCs/>
          <w:sz w:val="22"/>
          <w:szCs w:val="22"/>
        </w:rPr>
        <w:tab/>
        <w:t xml:space="preserve">Komisija za ocenjevanje kakovosti univerze se seznani s poročilom s srečanja European </w:t>
      </w:r>
      <w:proofErr w:type="spellStart"/>
      <w:r w:rsidRPr="00DC749C">
        <w:rPr>
          <w:rFonts w:asciiTheme="minorHAnsi" w:hAnsiTheme="minorHAnsi" w:cs="Aptos"/>
          <w:bCs/>
          <w:iCs/>
          <w:sz w:val="22"/>
          <w:szCs w:val="22"/>
        </w:rPr>
        <w:t>Quality</w:t>
      </w:r>
      <w:proofErr w:type="spellEnd"/>
      <w:r w:rsidRPr="00DC749C">
        <w:rPr>
          <w:rFonts w:asciiTheme="minorHAnsi" w:hAnsiTheme="minorHAnsi" w:cs="Aptos"/>
          <w:bCs/>
          <w:iCs/>
          <w:sz w:val="22"/>
          <w:szCs w:val="22"/>
        </w:rPr>
        <w:t xml:space="preserve"> </w:t>
      </w:r>
      <w:proofErr w:type="spellStart"/>
      <w:r w:rsidRPr="00DC749C">
        <w:rPr>
          <w:rFonts w:asciiTheme="minorHAnsi" w:hAnsiTheme="minorHAnsi" w:cs="Aptos"/>
          <w:bCs/>
          <w:iCs/>
          <w:sz w:val="22"/>
          <w:szCs w:val="22"/>
        </w:rPr>
        <w:t>Assurance</w:t>
      </w:r>
      <w:proofErr w:type="spellEnd"/>
      <w:r w:rsidRPr="00DC749C">
        <w:rPr>
          <w:rFonts w:asciiTheme="minorHAnsi" w:hAnsiTheme="minorHAnsi" w:cs="Aptos"/>
          <w:bCs/>
          <w:iCs/>
          <w:sz w:val="22"/>
          <w:szCs w:val="22"/>
        </w:rPr>
        <w:t xml:space="preserve"> Forum 2024</w:t>
      </w:r>
      <w:r w:rsidRPr="00DC749C">
        <w:rPr>
          <w:rFonts w:asciiTheme="minorHAnsi" w:hAnsiTheme="minorHAnsi" w:cs="Aptos"/>
          <w:bCs/>
          <w:sz w:val="22"/>
          <w:szCs w:val="22"/>
        </w:rPr>
        <w:t>.</w:t>
      </w:r>
    </w:p>
    <w:p w14:paraId="34A25179" w14:textId="77777777" w:rsidR="00ED7C06" w:rsidRDefault="00ED7C06" w:rsidP="006948CF">
      <w:pPr>
        <w:jc w:val="both"/>
        <w:rPr>
          <w:rFonts w:asciiTheme="minorHAnsi" w:hAnsiTheme="minorHAnsi"/>
          <w:bCs/>
          <w:i w:val="0"/>
          <w:sz w:val="22"/>
          <w:szCs w:val="22"/>
        </w:rPr>
      </w:pPr>
    </w:p>
    <w:p w14:paraId="50A5BA1B" w14:textId="77777777" w:rsidR="00AF6045" w:rsidRPr="00DC749C" w:rsidRDefault="00AF6045" w:rsidP="006948CF">
      <w:pPr>
        <w:jc w:val="both"/>
        <w:rPr>
          <w:rFonts w:asciiTheme="minorHAnsi" w:hAnsiTheme="minorHAnsi"/>
          <w:bCs/>
          <w:i w:val="0"/>
          <w:sz w:val="22"/>
          <w:szCs w:val="22"/>
        </w:rPr>
      </w:pPr>
    </w:p>
    <w:p w14:paraId="4F408251" w14:textId="6F5C74CF" w:rsidR="007616CB" w:rsidRPr="00DC749C" w:rsidRDefault="007616CB" w:rsidP="007616CB">
      <w:pPr>
        <w:pStyle w:val="Telobesedila"/>
        <w:tabs>
          <w:tab w:val="left" w:pos="3668"/>
        </w:tabs>
        <w:ind w:firstLine="708"/>
        <w:jc w:val="both"/>
        <w:rPr>
          <w:rFonts w:asciiTheme="minorHAnsi" w:hAnsiTheme="minorHAnsi" w:cs="Calibri"/>
          <w:b w:val="0"/>
          <w:bCs/>
          <w:sz w:val="22"/>
          <w:szCs w:val="22"/>
          <w:u w:val="single"/>
        </w:rPr>
      </w:pPr>
      <w:r w:rsidRPr="00DC749C">
        <w:rPr>
          <w:rFonts w:asciiTheme="minorHAnsi" w:hAnsiTheme="minorHAnsi" w:cs="Calibri"/>
          <w:b w:val="0"/>
          <w:bCs/>
          <w:sz w:val="22"/>
          <w:szCs w:val="22"/>
          <w:u w:val="single"/>
          <w:lang w:val="sl-SI"/>
        </w:rPr>
        <w:t>8.</w:t>
      </w:r>
      <w:r w:rsidRPr="00DC749C">
        <w:rPr>
          <w:rFonts w:asciiTheme="minorHAnsi" w:hAnsiTheme="minorHAnsi" w:cs="Calibri"/>
          <w:b w:val="0"/>
          <w:bCs/>
          <w:sz w:val="22"/>
          <w:szCs w:val="22"/>
          <w:u w:val="single"/>
        </w:rPr>
        <w:t xml:space="preserve"> </w:t>
      </w:r>
      <w:r w:rsidRPr="00DC749C">
        <w:rPr>
          <w:rFonts w:asciiTheme="minorHAnsi" w:hAnsiTheme="minorHAnsi" w:cs="Calibri"/>
          <w:b w:val="0"/>
          <w:bCs/>
          <w:sz w:val="22"/>
          <w:szCs w:val="22"/>
          <w:u w:val="single"/>
          <w:lang w:val="sl-SI"/>
        </w:rPr>
        <w:t xml:space="preserve">redna </w:t>
      </w:r>
      <w:r w:rsidRPr="00DC749C">
        <w:rPr>
          <w:rFonts w:asciiTheme="minorHAnsi" w:hAnsiTheme="minorHAnsi" w:cs="Calibri"/>
          <w:b w:val="0"/>
          <w:bCs/>
          <w:sz w:val="22"/>
          <w:szCs w:val="22"/>
          <w:u w:val="single"/>
        </w:rPr>
        <w:t xml:space="preserve">seja – </w:t>
      </w:r>
      <w:r w:rsidRPr="00DC749C">
        <w:rPr>
          <w:rFonts w:asciiTheme="minorHAnsi" w:hAnsiTheme="minorHAnsi" w:cs="Calibri"/>
          <w:b w:val="0"/>
          <w:bCs/>
          <w:sz w:val="22"/>
          <w:szCs w:val="22"/>
          <w:u w:val="single"/>
          <w:lang w:val="sl-SI"/>
        </w:rPr>
        <w:t>13</w:t>
      </w:r>
      <w:r w:rsidRPr="00DC749C">
        <w:rPr>
          <w:rFonts w:asciiTheme="minorHAnsi" w:hAnsiTheme="minorHAnsi" w:cs="Calibri"/>
          <w:b w:val="0"/>
          <w:bCs/>
          <w:sz w:val="22"/>
          <w:szCs w:val="22"/>
          <w:u w:val="single"/>
        </w:rPr>
        <w:t xml:space="preserve">. </w:t>
      </w:r>
      <w:r w:rsidRPr="00DC749C">
        <w:rPr>
          <w:rFonts w:asciiTheme="minorHAnsi" w:hAnsiTheme="minorHAnsi" w:cs="Calibri"/>
          <w:b w:val="0"/>
          <w:bCs/>
          <w:sz w:val="22"/>
          <w:szCs w:val="22"/>
          <w:u w:val="single"/>
          <w:lang w:val="sl-SI"/>
        </w:rPr>
        <w:t>februarja</w:t>
      </w:r>
      <w:r w:rsidRPr="00DC749C">
        <w:rPr>
          <w:rFonts w:asciiTheme="minorHAnsi" w:hAnsiTheme="minorHAnsi" w:cs="Calibri"/>
          <w:b w:val="0"/>
          <w:bCs/>
          <w:sz w:val="22"/>
          <w:szCs w:val="22"/>
          <w:u w:val="single"/>
        </w:rPr>
        <w:t xml:space="preserve"> 20</w:t>
      </w:r>
      <w:r w:rsidRPr="00DC749C">
        <w:rPr>
          <w:rFonts w:asciiTheme="minorHAnsi" w:hAnsiTheme="minorHAnsi" w:cs="Calibri"/>
          <w:b w:val="0"/>
          <w:bCs/>
          <w:sz w:val="22"/>
          <w:szCs w:val="22"/>
          <w:u w:val="single"/>
          <w:lang w:val="sl-SI"/>
        </w:rPr>
        <w:t>25:</w:t>
      </w:r>
    </w:p>
    <w:p w14:paraId="25B0FA02" w14:textId="77777777" w:rsidR="00345421" w:rsidRPr="00DC749C" w:rsidRDefault="00345421" w:rsidP="006948CF">
      <w:pPr>
        <w:jc w:val="both"/>
        <w:rPr>
          <w:rFonts w:asciiTheme="minorHAnsi" w:hAnsiTheme="minorHAnsi"/>
          <w:bCs/>
          <w:i w:val="0"/>
          <w:sz w:val="22"/>
          <w:szCs w:val="22"/>
        </w:rPr>
      </w:pPr>
    </w:p>
    <w:p w14:paraId="267BAC37" w14:textId="77777777" w:rsidR="007616CB" w:rsidRPr="00DC749C" w:rsidRDefault="007616CB" w:rsidP="007616CB">
      <w:pPr>
        <w:ind w:left="1410" w:hanging="1410"/>
        <w:jc w:val="both"/>
        <w:rPr>
          <w:rFonts w:asciiTheme="minorHAnsi" w:hAnsiTheme="minorHAnsi" w:cs="Aptos"/>
          <w:bCs/>
          <w:iCs/>
          <w:sz w:val="22"/>
          <w:szCs w:val="22"/>
        </w:rPr>
      </w:pPr>
      <w:r w:rsidRPr="00DC749C">
        <w:rPr>
          <w:rFonts w:asciiTheme="minorHAnsi" w:hAnsiTheme="minorHAnsi" w:cs="Aptos"/>
          <w:bCs/>
          <w:iCs/>
          <w:sz w:val="22"/>
          <w:szCs w:val="22"/>
        </w:rPr>
        <w:t>SKLEP 3:</w:t>
      </w:r>
      <w:r w:rsidRPr="00DC749C">
        <w:rPr>
          <w:rFonts w:asciiTheme="minorHAnsi" w:hAnsiTheme="minorHAnsi" w:cs="Aptos"/>
          <w:bCs/>
          <w:iCs/>
          <w:sz w:val="22"/>
          <w:szCs w:val="22"/>
        </w:rPr>
        <w:tab/>
        <w:t>Komisija za ocenjevanje kakovosti univerze se seznani s svojo dopolnjeno sestavo.</w:t>
      </w:r>
    </w:p>
    <w:p w14:paraId="72DCBCE3" w14:textId="77777777" w:rsidR="007616CB" w:rsidRPr="00AF6045" w:rsidRDefault="007616CB" w:rsidP="007616CB">
      <w:pPr>
        <w:jc w:val="both"/>
        <w:rPr>
          <w:rFonts w:asciiTheme="minorHAnsi" w:hAnsiTheme="minorHAnsi" w:cs="Aptos"/>
          <w:bCs/>
          <w:i w:val="0"/>
          <w:iCs/>
          <w:sz w:val="22"/>
          <w:szCs w:val="22"/>
        </w:rPr>
      </w:pPr>
    </w:p>
    <w:p w14:paraId="1947577D"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iCs/>
          <w:sz w:val="22"/>
          <w:szCs w:val="22"/>
        </w:rPr>
        <w:lastRenderedPageBreak/>
        <w:t>SKLEP 4:</w:t>
      </w:r>
      <w:r w:rsidRPr="00DC749C">
        <w:rPr>
          <w:rFonts w:asciiTheme="minorHAnsi" w:hAnsiTheme="minorHAnsi" w:cs="Aptos"/>
          <w:bCs/>
          <w:iCs/>
          <w:sz w:val="22"/>
          <w:szCs w:val="22"/>
        </w:rPr>
        <w:tab/>
      </w:r>
      <w:r w:rsidRPr="00DC749C">
        <w:rPr>
          <w:rFonts w:asciiTheme="minorHAnsi" w:hAnsiTheme="minorHAnsi" w:cs="Aptos"/>
          <w:bCs/>
          <w:sz w:val="22"/>
          <w:szCs w:val="22"/>
        </w:rPr>
        <w:t xml:space="preserve">Komisija za ocenjevanje kakovosti univerze se seznani z izvedbo </w:t>
      </w:r>
      <w:r w:rsidRPr="00DC749C">
        <w:rPr>
          <w:rFonts w:asciiTheme="minorHAnsi" w:hAnsiTheme="minorHAnsi" w:cs="Aptos"/>
          <w:bCs/>
          <w:iCs/>
          <w:sz w:val="22"/>
          <w:szCs w:val="22"/>
        </w:rPr>
        <w:t>samoevalvacije članic in drugih članic Univerze v Mariboru</w:t>
      </w:r>
      <w:r w:rsidRPr="00DC749C">
        <w:rPr>
          <w:rFonts w:asciiTheme="minorHAnsi" w:hAnsiTheme="minorHAnsi" w:cs="Aptos"/>
          <w:bCs/>
          <w:sz w:val="22"/>
          <w:szCs w:val="22"/>
        </w:rPr>
        <w:t xml:space="preserve"> za koledarsko leto 2024.</w:t>
      </w:r>
    </w:p>
    <w:p w14:paraId="4BEA88BE" w14:textId="77777777" w:rsidR="007616CB" w:rsidRPr="00AF6045" w:rsidRDefault="007616CB" w:rsidP="007616CB">
      <w:pPr>
        <w:jc w:val="both"/>
        <w:rPr>
          <w:rFonts w:asciiTheme="minorHAnsi" w:hAnsiTheme="minorHAnsi" w:cs="Aptos"/>
          <w:bCs/>
          <w:i w:val="0"/>
          <w:iCs/>
          <w:sz w:val="22"/>
          <w:szCs w:val="22"/>
        </w:rPr>
      </w:pPr>
    </w:p>
    <w:p w14:paraId="7F8CD16A" w14:textId="77777777" w:rsidR="007616CB" w:rsidRPr="00DC749C" w:rsidRDefault="007616CB" w:rsidP="007616CB">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5:</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 xml:space="preserve">predlaga rektorju Univerze v Mariboru, da imenuje </w:t>
      </w:r>
      <w:proofErr w:type="spellStart"/>
      <w:r w:rsidRPr="00DC749C">
        <w:rPr>
          <w:rFonts w:asciiTheme="minorHAnsi" w:hAnsiTheme="minorHAnsi" w:cs="Aptos"/>
          <w:bCs/>
          <w:iCs/>
          <w:sz w:val="22"/>
          <w:szCs w:val="22"/>
        </w:rPr>
        <w:t>evalvacijsko</w:t>
      </w:r>
      <w:proofErr w:type="spellEnd"/>
      <w:r w:rsidRPr="00DC749C">
        <w:rPr>
          <w:rFonts w:asciiTheme="minorHAnsi" w:hAnsiTheme="minorHAnsi" w:cs="Aptos"/>
          <w:bCs/>
          <w:iCs/>
          <w:sz w:val="22"/>
          <w:szCs w:val="22"/>
        </w:rPr>
        <w:t xml:space="preserve"> komisijo </w:t>
      </w:r>
      <w:r w:rsidRPr="00DC749C">
        <w:rPr>
          <w:rFonts w:asciiTheme="minorHAnsi" w:hAnsiTheme="minorHAnsi" w:cs="Aptos"/>
          <w:bCs/>
          <w:sz w:val="22"/>
          <w:szCs w:val="22"/>
        </w:rPr>
        <w:t xml:space="preserve">pri izvedbi notranje programske evalvacije izbranih študijskih programov Filozofske fakultete </w:t>
      </w:r>
      <w:r w:rsidRPr="00DC749C">
        <w:rPr>
          <w:rFonts w:asciiTheme="minorHAnsi" w:hAnsiTheme="minorHAnsi" w:cs="Aptos"/>
          <w:bCs/>
          <w:iCs/>
          <w:sz w:val="22"/>
          <w:szCs w:val="22"/>
        </w:rPr>
        <w:t xml:space="preserve">v naslednji sestavi: </w:t>
      </w:r>
      <w:r w:rsidRPr="00DC749C">
        <w:rPr>
          <w:rFonts w:asciiTheme="minorHAnsi" w:hAnsiTheme="minorHAnsi" w:cs="Aptos"/>
          <w:bCs/>
          <w:sz w:val="22"/>
          <w:szCs w:val="22"/>
        </w:rPr>
        <w:t>doc. dr. Katja Mahnič (Filozofska fakulteta, Univerza v Ljubljani), predsednica,</w:t>
      </w:r>
      <w:r w:rsidRPr="00DC749C">
        <w:rPr>
          <w:rFonts w:asciiTheme="minorHAnsi" w:hAnsiTheme="minorHAnsi" w:cs="Aptos"/>
          <w:bCs/>
          <w:iCs/>
          <w:sz w:val="22"/>
          <w:szCs w:val="22"/>
        </w:rPr>
        <w:t xml:space="preserve"> ter člana </w:t>
      </w:r>
      <w:r w:rsidRPr="00DC749C">
        <w:rPr>
          <w:rFonts w:asciiTheme="minorHAnsi" w:hAnsiTheme="minorHAnsi" w:cs="Aptos"/>
          <w:bCs/>
          <w:sz w:val="22"/>
          <w:szCs w:val="22"/>
        </w:rPr>
        <w:t>doc. dr. Irena Selišnik (Filozofska fakulteta, Univerza v Ljubljani)</w:t>
      </w:r>
      <w:r w:rsidRPr="00DC749C">
        <w:rPr>
          <w:rFonts w:asciiTheme="minorHAnsi" w:hAnsiTheme="minorHAnsi" w:cs="Aptos"/>
          <w:bCs/>
          <w:iCs/>
          <w:sz w:val="22"/>
          <w:szCs w:val="22"/>
        </w:rPr>
        <w:t xml:space="preserve"> in </w:t>
      </w:r>
      <w:r w:rsidRPr="00DC749C">
        <w:rPr>
          <w:rFonts w:asciiTheme="minorHAnsi" w:hAnsiTheme="minorHAnsi" w:cs="Aptos"/>
          <w:bCs/>
          <w:sz w:val="22"/>
          <w:szCs w:val="22"/>
        </w:rPr>
        <w:t>Enej Vidovič (študent, Medicinska fakulteta, Univerza v Mariboru</w:t>
      </w:r>
      <w:r w:rsidRPr="00DC749C">
        <w:rPr>
          <w:rFonts w:asciiTheme="minorHAnsi" w:hAnsiTheme="minorHAnsi" w:cs="Aptos"/>
          <w:bCs/>
          <w:iCs/>
          <w:sz w:val="22"/>
          <w:szCs w:val="22"/>
        </w:rPr>
        <w:t>)</w:t>
      </w:r>
      <w:r w:rsidRPr="00DC749C">
        <w:rPr>
          <w:rFonts w:asciiTheme="minorHAnsi" w:hAnsiTheme="minorHAnsi" w:cs="Aptos"/>
          <w:bCs/>
          <w:sz w:val="22"/>
          <w:szCs w:val="22"/>
        </w:rPr>
        <w:t>.</w:t>
      </w:r>
    </w:p>
    <w:p w14:paraId="584ABB07" w14:textId="77777777" w:rsidR="007616CB" w:rsidRPr="00AF6045" w:rsidRDefault="007616CB" w:rsidP="007616CB">
      <w:pPr>
        <w:jc w:val="both"/>
        <w:rPr>
          <w:rFonts w:asciiTheme="minorHAnsi" w:hAnsiTheme="minorHAnsi" w:cs="Aptos"/>
          <w:bCs/>
          <w:i w:val="0"/>
          <w:sz w:val="22"/>
          <w:szCs w:val="22"/>
        </w:rPr>
      </w:pPr>
    </w:p>
    <w:p w14:paraId="3D5AB2B7"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6:</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Ekonomsko-poslovne fakultete</w:t>
      </w:r>
      <w:r w:rsidRPr="00DC749C">
        <w:rPr>
          <w:rFonts w:asciiTheme="minorHAnsi" w:hAnsiTheme="minorHAnsi" w:cs="Aptos"/>
          <w:bCs/>
          <w:sz w:val="22"/>
          <w:szCs w:val="22"/>
        </w:rPr>
        <w:t>.</w:t>
      </w:r>
    </w:p>
    <w:p w14:paraId="5B86E29B" w14:textId="77777777" w:rsidR="007616CB" w:rsidRPr="00AF6045" w:rsidRDefault="007616CB" w:rsidP="007616CB">
      <w:pPr>
        <w:jc w:val="both"/>
        <w:rPr>
          <w:rFonts w:asciiTheme="minorHAnsi" w:hAnsiTheme="minorHAnsi" w:cs="Aptos"/>
          <w:bCs/>
          <w:i w:val="0"/>
          <w:sz w:val="22"/>
          <w:szCs w:val="22"/>
        </w:rPr>
      </w:pPr>
    </w:p>
    <w:p w14:paraId="22F69535"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7:</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Fakultete za kemijo in kemijsko tehnologijo</w:t>
      </w:r>
      <w:r w:rsidRPr="00DC749C">
        <w:rPr>
          <w:rFonts w:asciiTheme="minorHAnsi" w:hAnsiTheme="minorHAnsi" w:cs="Aptos"/>
          <w:bCs/>
          <w:sz w:val="22"/>
          <w:szCs w:val="22"/>
        </w:rPr>
        <w:t>.</w:t>
      </w:r>
    </w:p>
    <w:p w14:paraId="5CDFB90C" w14:textId="77777777" w:rsidR="007616CB" w:rsidRPr="00957018" w:rsidRDefault="007616CB" w:rsidP="007616CB">
      <w:pPr>
        <w:jc w:val="both"/>
        <w:rPr>
          <w:rFonts w:asciiTheme="minorHAnsi" w:hAnsiTheme="minorHAnsi" w:cs="Aptos"/>
          <w:bCs/>
          <w:i w:val="0"/>
          <w:iCs/>
          <w:sz w:val="22"/>
          <w:szCs w:val="22"/>
        </w:rPr>
      </w:pPr>
    </w:p>
    <w:p w14:paraId="0DCADC7A"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8:</w:t>
      </w:r>
      <w:r w:rsidRPr="00DC749C">
        <w:rPr>
          <w:rFonts w:asciiTheme="minorHAnsi" w:hAnsiTheme="minorHAnsi" w:cs="Aptos"/>
          <w:bCs/>
          <w:iCs/>
          <w:sz w:val="22"/>
          <w:szCs w:val="22"/>
        </w:rPr>
        <w:tab/>
        <w:t>Komisija za ocenjevanje kakovosti univerze se seznani z aktivnostmi pri postopkih notranjih programskih evalvacij študijskih programov Univerze v Mariboru</w:t>
      </w:r>
      <w:r w:rsidRPr="00DC749C">
        <w:rPr>
          <w:rFonts w:asciiTheme="minorHAnsi" w:hAnsiTheme="minorHAnsi" w:cs="Aptos"/>
          <w:bCs/>
          <w:sz w:val="22"/>
          <w:szCs w:val="22"/>
        </w:rPr>
        <w:t>.</w:t>
      </w:r>
    </w:p>
    <w:p w14:paraId="55C36148" w14:textId="77777777" w:rsidR="007616CB" w:rsidRPr="00DC749C" w:rsidRDefault="007616CB" w:rsidP="007616CB">
      <w:pPr>
        <w:pStyle w:val="Telobesedila"/>
        <w:rPr>
          <w:rFonts w:asciiTheme="minorHAnsi" w:hAnsiTheme="minorHAnsi" w:cs="Aptos"/>
          <w:b w:val="0"/>
          <w:bCs/>
          <w:sz w:val="22"/>
          <w:szCs w:val="22"/>
        </w:rPr>
      </w:pPr>
    </w:p>
    <w:p w14:paraId="4377EA10"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9:</w:t>
      </w:r>
      <w:r w:rsidRPr="00DC749C">
        <w:rPr>
          <w:rFonts w:asciiTheme="minorHAnsi" w:hAnsiTheme="minorHAnsi" w:cs="Aptos"/>
          <w:bCs/>
          <w:iCs/>
          <w:sz w:val="22"/>
          <w:szCs w:val="22"/>
        </w:rPr>
        <w:tab/>
        <w:t>Komisija za ocenjevanje kakovosti univerze potrdi poročilo o realizaciji Akcijskega načrta enakosti spolov Univerze v Mariboru za obdobje 2021–2025</w:t>
      </w:r>
      <w:r w:rsidRPr="00DC749C">
        <w:rPr>
          <w:rFonts w:asciiTheme="minorHAnsi" w:hAnsiTheme="minorHAnsi" w:cs="Aptos"/>
          <w:bCs/>
          <w:sz w:val="22"/>
          <w:szCs w:val="22"/>
        </w:rPr>
        <w:t>.</w:t>
      </w:r>
    </w:p>
    <w:p w14:paraId="6A5B38A8" w14:textId="77777777" w:rsidR="007616CB" w:rsidRPr="00957018" w:rsidRDefault="007616CB" w:rsidP="007616CB">
      <w:pPr>
        <w:jc w:val="both"/>
        <w:rPr>
          <w:rFonts w:asciiTheme="minorHAnsi" w:hAnsiTheme="minorHAnsi" w:cs="Aptos"/>
          <w:bCs/>
          <w:i w:val="0"/>
          <w:iCs/>
          <w:sz w:val="22"/>
          <w:szCs w:val="22"/>
        </w:rPr>
      </w:pPr>
    </w:p>
    <w:p w14:paraId="1FD60A69" w14:textId="77777777" w:rsidR="007616CB" w:rsidRPr="00DC749C" w:rsidRDefault="007616CB" w:rsidP="007616CB">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10:</w:t>
      </w:r>
      <w:r w:rsidRPr="00DC749C">
        <w:rPr>
          <w:rFonts w:asciiTheme="minorHAnsi" w:hAnsiTheme="minorHAnsi" w:cs="Aptos"/>
          <w:bCs/>
          <w:sz w:val="22"/>
          <w:szCs w:val="22"/>
        </w:rPr>
        <w:tab/>
        <w:t>Komisija za ocenjevanje kakovosti univerze se seznani s Poročilom o izvedenih izobraževanjih za zaposlene in doktorske študente Izpopolni UM v letu 2024 in ga posreduje v seznanitev Senatu Univerze v Mariboru.</w:t>
      </w:r>
    </w:p>
    <w:p w14:paraId="715A1E95" w14:textId="77777777" w:rsidR="007616CB" w:rsidRPr="00957018" w:rsidRDefault="007616CB" w:rsidP="007616CB">
      <w:pPr>
        <w:jc w:val="both"/>
        <w:rPr>
          <w:rFonts w:asciiTheme="minorHAnsi" w:hAnsiTheme="minorHAnsi" w:cs="Aptos"/>
          <w:bCs/>
          <w:i w:val="0"/>
          <w:iCs/>
          <w:sz w:val="22"/>
          <w:szCs w:val="22"/>
        </w:rPr>
      </w:pPr>
    </w:p>
    <w:p w14:paraId="3A41CF0E" w14:textId="77777777" w:rsidR="007616CB" w:rsidRPr="00DC749C" w:rsidRDefault="007616CB" w:rsidP="007616CB">
      <w:pPr>
        <w:ind w:left="1416" w:hanging="1416"/>
        <w:jc w:val="both"/>
        <w:rPr>
          <w:rFonts w:asciiTheme="minorHAnsi" w:hAnsiTheme="minorHAnsi" w:cs="Aptos"/>
          <w:bCs/>
          <w:sz w:val="22"/>
          <w:szCs w:val="22"/>
        </w:rPr>
      </w:pPr>
      <w:r w:rsidRPr="00DC749C">
        <w:rPr>
          <w:rFonts w:asciiTheme="minorHAnsi" w:hAnsiTheme="minorHAnsi" w:cs="Aptos"/>
          <w:bCs/>
          <w:sz w:val="22"/>
          <w:szCs w:val="22"/>
        </w:rPr>
        <w:t>SKLEP 11:</w:t>
      </w:r>
      <w:r w:rsidRPr="00DC749C">
        <w:rPr>
          <w:rFonts w:asciiTheme="minorHAnsi" w:hAnsiTheme="minorHAnsi" w:cs="Aptos"/>
          <w:bCs/>
          <w:sz w:val="22"/>
          <w:szCs w:val="22"/>
        </w:rPr>
        <w:tab/>
        <w:t>Komisija za ocenjevanje kakovosti univerze se seznani z aktivnostmi Nacionalne agencije Republike Slovenije za kakovost v visokem šolstvu.</w:t>
      </w:r>
    </w:p>
    <w:p w14:paraId="7173EBEF" w14:textId="77777777" w:rsidR="003C4361" w:rsidRPr="00957018" w:rsidRDefault="003C4361" w:rsidP="00610DC2">
      <w:pPr>
        <w:pStyle w:val="paragraph"/>
        <w:spacing w:before="0" w:beforeAutospacing="0" w:after="0" w:afterAutospacing="0"/>
        <w:jc w:val="both"/>
        <w:textAlignment w:val="baseline"/>
        <w:rPr>
          <w:rFonts w:asciiTheme="minorHAnsi" w:hAnsiTheme="minorHAnsi" w:cs="Tahoma"/>
          <w:bCs/>
          <w:iCs/>
          <w:sz w:val="22"/>
          <w:szCs w:val="22"/>
        </w:rPr>
      </w:pPr>
    </w:p>
    <w:p w14:paraId="13B0EBBF" w14:textId="77777777" w:rsidR="00CE2D8A" w:rsidRPr="00957018" w:rsidRDefault="00CE2D8A" w:rsidP="00610DC2">
      <w:pPr>
        <w:pStyle w:val="paragraph"/>
        <w:spacing w:before="0" w:beforeAutospacing="0" w:after="0" w:afterAutospacing="0"/>
        <w:jc w:val="both"/>
        <w:textAlignment w:val="baseline"/>
        <w:rPr>
          <w:rFonts w:asciiTheme="minorHAnsi" w:hAnsiTheme="minorHAnsi" w:cs="Tahoma"/>
          <w:bCs/>
          <w:iCs/>
          <w:sz w:val="22"/>
          <w:szCs w:val="22"/>
        </w:rPr>
      </w:pPr>
    </w:p>
    <w:p w14:paraId="11CD3A8F" w14:textId="103680D5" w:rsidR="002813A6" w:rsidRPr="00957018" w:rsidRDefault="002813A6" w:rsidP="002813A6">
      <w:pPr>
        <w:pStyle w:val="Telobesedila"/>
        <w:tabs>
          <w:tab w:val="left" w:pos="3668"/>
        </w:tabs>
        <w:ind w:firstLine="708"/>
        <w:jc w:val="both"/>
        <w:rPr>
          <w:rFonts w:asciiTheme="minorHAnsi" w:hAnsiTheme="minorHAnsi" w:cs="Calibri"/>
          <w:b w:val="0"/>
          <w:bCs/>
          <w:sz w:val="22"/>
          <w:szCs w:val="22"/>
          <w:u w:val="single"/>
        </w:rPr>
      </w:pPr>
      <w:r w:rsidRPr="00957018">
        <w:rPr>
          <w:rFonts w:asciiTheme="minorHAnsi" w:hAnsiTheme="minorHAnsi" w:cs="Calibri"/>
          <w:b w:val="0"/>
          <w:bCs/>
          <w:sz w:val="22"/>
          <w:szCs w:val="22"/>
          <w:u w:val="single"/>
          <w:lang w:val="sl-SI"/>
        </w:rPr>
        <w:t>9.</w:t>
      </w:r>
      <w:r w:rsidRPr="00957018">
        <w:rPr>
          <w:rFonts w:asciiTheme="minorHAnsi" w:hAnsiTheme="minorHAnsi" w:cs="Calibri"/>
          <w:b w:val="0"/>
          <w:bCs/>
          <w:sz w:val="22"/>
          <w:szCs w:val="22"/>
          <w:u w:val="single"/>
        </w:rPr>
        <w:t xml:space="preserve"> </w:t>
      </w:r>
      <w:r w:rsidRPr="00957018">
        <w:rPr>
          <w:rFonts w:asciiTheme="minorHAnsi" w:hAnsiTheme="minorHAnsi" w:cs="Calibri"/>
          <w:b w:val="0"/>
          <w:bCs/>
          <w:sz w:val="22"/>
          <w:szCs w:val="22"/>
          <w:u w:val="single"/>
          <w:lang w:val="sl-SI"/>
        </w:rPr>
        <w:t xml:space="preserve">redna </w:t>
      </w:r>
      <w:r w:rsidRPr="00957018">
        <w:rPr>
          <w:rFonts w:asciiTheme="minorHAnsi" w:hAnsiTheme="minorHAnsi" w:cs="Calibri"/>
          <w:b w:val="0"/>
          <w:bCs/>
          <w:sz w:val="22"/>
          <w:szCs w:val="22"/>
          <w:u w:val="single"/>
        </w:rPr>
        <w:t xml:space="preserve">seja – </w:t>
      </w:r>
      <w:r w:rsidRPr="00957018">
        <w:rPr>
          <w:rFonts w:asciiTheme="minorHAnsi" w:hAnsiTheme="minorHAnsi" w:cs="Calibri"/>
          <w:b w:val="0"/>
          <w:bCs/>
          <w:sz w:val="22"/>
          <w:szCs w:val="22"/>
          <w:u w:val="single"/>
          <w:lang w:val="sl-SI"/>
        </w:rPr>
        <w:t>1</w:t>
      </w:r>
      <w:r w:rsidR="00CE2D8A" w:rsidRPr="00957018">
        <w:rPr>
          <w:rFonts w:asciiTheme="minorHAnsi" w:hAnsiTheme="minorHAnsi" w:cs="Calibri"/>
          <w:b w:val="0"/>
          <w:bCs/>
          <w:sz w:val="22"/>
          <w:szCs w:val="22"/>
          <w:u w:val="single"/>
          <w:lang w:val="sl-SI"/>
        </w:rPr>
        <w:t>0</w:t>
      </w:r>
      <w:r w:rsidRPr="00957018">
        <w:rPr>
          <w:rFonts w:asciiTheme="minorHAnsi" w:hAnsiTheme="minorHAnsi" w:cs="Calibri"/>
          <w:b w:val="0"/>
          <w:bCs/>
          <w:sz w:val="22"/>
          <w:szCs w:val="22"/>
          <w:u w:val="single"/>
        </w:rPr>
        <w:t xml:space="preserve">. </w:t>
      </w:r>
      <w:r w:rsidR="00CE2D8A" w:rsidRPr="00957018">
        <w:rPr>
          <w:rFonts w:asciiTheme="minorHAnsi" w:hAnsiTheme="minorHAnsi" w:cs="Calibri"/>
          <w:b w:val="0"/>
          <w:bCs/>
          <w:sz w:val="22"/>
          <w:szCs w:val="22"/>
          <w:u w:val="single"/>
          <w:lang w:val="sl-SI"/>
        </w:rPr>
        <w:t>aprila</w:t>
      </w:r>
      <w:r w:rsidRPr="00957018">
        <w:rPr>
          <w:rFonts w:asciiTheme="minorHAnsi" w:hAnsiTheme="minorHAnsi" w:cs="Calibri"/>
          <w:b w:val="0"/>
          <w:bCs/>
          <w:sz w:val="22"/>
          <w:szCs w:val="22"/>
          <w:u w:val="single"/>
        </w:rPr>
        <w:t xml:space="preserve"> 20</w:t>
      </w:r>
      <w:r w:rsidRPr="00957018">
        <w:rPr>
          <w:rFonts w:asciiTheme="minorHAnsi" w:hAnsiTheme="minorHAnsi" w:cs="Calibri"/>
          <w:b w:val="0"/>
          <w:bCs/>
          <w:sz w:val="22"/>
          <w:szCs w:val="22"/>
          <w:u w:val="single"/>
          <w:lang w:val="sl-SI"/>
        </w:rPr>
        <w:t>25:</w:t>
      </w:r>
    </w:p>
    <w:p w14:paraId="477C72EA" w14:textId="77777777" w:rsidR="00F85C88" w:rsidRPr="00957018" w:rsidRDefault="00F85C88" w:rsidP="005772D4">
      <w:pPr>
        <w:jc w:val="both"/>
        <w:rPr>
          <w:rFonts w:asciiTheme="minorHAnsi" w:hAnsiTheme="minorHAnsi" w:cs="Calibri"/>
          <w:bCs/>
          <w:i w:val="0"/>
          <w:sz w:val="22"/>
          <w:szCs w:val="22"/>
        </w:rPr>
      </w:pPr>
    </w:p>
    <w:p w14:paraId="2B6A997E" w14:textId="77777777" w:rsidR="00CE2D8A" w:rsidRPr="00DC749C" w:rsidRDefault="00CE2D8A" w:rsidP="00CE2D8A">
      <w:pPr>
        <w:ind w:left="1410" w:hanging="1410"/>
        <w:jc w:val="both"/>
        <w:rPr>
          <w:rFonts w:asciiTheme="minorHAnsi" w:hAnsiTheme="minorHAnsi" w:cs="Aptos"/>
          <w:bCs/>
          <w:iCs/>
          <w:sz w:val="22"/>
          <w:szCs w:val="22"/>
        </w:rPr>
      </w:pPr>
      <w:r w:rsidRPr="00DC749C">
        <w:rPr>
          <w:rFonts w:asciiTheme="minorHAnsi" w:hAnsiTheme="minorHAnsi" w:cs="Aptos"/>
          <w:bCs/>
          <w:iCs/>
          <w:sz w:val="22"/>
          <w:szCs w:val="22"/>
        </w:rPr>
        <w:t>SKLEP 3:</w:t>
      </w:r>
      <w:r w:rsidRPr="00DC749C">
        <w:rPr>
          <w:rFonts w:asciiTheme="minorHAnsi" w:hAnsiTheme="minorHAnsi" w:cs="Aptos"/>
          <w:bCs/>
          <w:iCs/>
          <w:sz w:val="22"/>
          <w:szCs w:val="22"/>
        </w:rPr>
        <w:tab/>
        <w:t>Komisija za ocenjevanje kakovosti univerze se seznani s svojo dopolnjeno sestavo.</w:t>
      </w:r>
    </w:p>
    <w:p w14:paraId="6C29FD09" w14:textId="77777777" w:rsidR="00CE2D8A" w:rsidRPr="00957018" w:rsidRDefault="00CE2D8A" w:rsidP="00CE2D8A">
      <w:pPr>
        <w:jc w:val="both"/>
        <w:rPr>
          <w:rFonts w:asciiTheme="minorHAnsi" w:hAnsiTheme="minorHAnsi" w:cs="Calibri"/>
          <w:bCs/>
          <w:i w:val="0"/>
          <w:iCs/>
          <w:sz w:val="22"/>
          <w:szCs w:val="22"/>
        </w:rPr>
      </w:pPr>
    </w:p>
    <w:p w14:paraId="21DD3B6E" w14:textId="77777777" w:rsidR="00CE2D8A" w:rsidRPr="00DC749C" w:rsidRDefault="00CE2D8A" w:rsidP="00CE2D8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4:</w:t>
      </w:r>
      <w:r w:rsidRPr="00DC749C">
        <w:rPr>
          <w:rFonts w:asciiTheme="minorHAnsi" w:hAnsiTheme="minorHAnsi" w:cs="Aptos"/>
          <w:bCs/>
          <w:iCs/>
          <w:sz w:val="22"/>
          <w:szCs w:val="22"/>
        </w:rPr>
        <w:tab/>
      </w:r>
      <w:r w:rsidRPr="00DC749C">
        <w:rPr>
          <w:rFonts w:asciiTheme="minorHAnsi" w:hAnsiTheme="minorHAnsi" w:cs="Aptos"/>
          <w:bCs/>
          <w:sz w:val="22"/>
          <w:szCs w:val="22"/>
        </w:rPr>
        <w:t xml:space="preserve">Komisija za ocenjevanje kakovosti univerze se seznani z izvedbo </w:t>
      </w:r>
      <w:r w:rsidRPr="00DC749C">
        <w:rPr>
          <w:rFonts w:asciiTheme="minorHAnsi" w:hAnsiTheme="minorHAnsi" w:cs="Aptos"/>
          <w:bCs/>
          <w:iCs/>
          <w:sz w:val="22"/>
          <w:szCs w:val="22"/>
        </w:rPr>
        <w:t>samoevalvacije članic Univerze v Mariboru</w:t>
      </w:r>
      <w:r w:rsidRPr="00DC749C">
        <w:rPr>
          <w:rFonts w:asciiTheme="minorHAnsi" w:hAnsiTheme="minorHAnsi" w:cs="Aptos"/>
          <w:bCs/>
          <w:sz w:val="22"/>
          <w:szCs w:val="22"/>
        </w:rPr>
        <w:t xml:space="preserve"> za koledarsko leto 2024.</w:t>
      </w:r>
    </w:p>
    <w:p w14:paraId="3F3DB9DC" w14:textId="77777777" w:rsidR="00CE2D8A" w:rsidRPr="00DC749C" w:rsidRDefault="00CE2D8A" w:rsidP="00957018">
      <w:pPr>
        <w:pStyle w:val="Telobesedila"/>
        <w:jc w:val="left"/>
        <w:rPr>
          <w:rFonts w:asciiTheme="minorHAnsi" w:hAnsiTheme="minorHAnsi" w:cs="Aptos"/>
          <w:b w:val="0"/>
          <w:bCs/>
          <w:sz w:val="22"/>
          <w:szCs w:val="22"/>
        </w:rPr>
      </w:pPr>
    </w:p>
    <w:p w14:paraId="3E101107" w14:textId="77777777" w:rsidR="00CE2D8A" w:rsidRPr="00DC749C" w:rsidRDefault="00CE2D8A" w:rsidP="00CE2D8A">
      <w:pPr>
        <w:ind w:left="1416" w:hanging="1416"/>
        <w:jc w:val="both"/>
        <w:rPr>
          <w:rFonts w:asciiTheme="minorHAnsi" w:hAnsiTheme="minorHAnsi" w:cs="Aptos"/>
          <w:bCs/>
          <w:iCs/>
          <w:sz w:val="22"/>
          <w:szCs w:val="22"/>
        </w:rPr>
      </w:pPr>
      <w:r w:rsidRPr="00DC749C">
        <w:rPr>
          <w:rFonts w:asciiTheme="minorHAnsi" w:hAnsiTheme="minorHAnsi" w:cs="Aptos"/>
          <w:bCs/>
          <w:iCs/>
          <w:sz w:val="22"/>
          <w:szCs w:val="22"/>
        </w:rPr>
        <w:t>SKLEP 5:</w:t>
      </w:r>
      <w:r w:rsidRPr="00DC749C">
        <w:rPr>
          <w:rFonts w:asciiTheme="minorHAnsi" w:hAnsiTheme="minorHAnsi" w:cs="Aptos"/>
          <w:bCs/>
          <w:iCs/>
          <w:sz w:val="22"/>
          <w:szCs w:val="22"/>
        </w:rPr>
        <w:tab/>
        <w:t xml:space="preserve">Člani </w:t>
      </w:r>
      <w:r w:rsidRPr="00DC749C">
        <w:rPr>
          <w:rFonts w:asciiTheme="minorHAnsi" w:hAnsiTheme="minorHAnsi" w:cs="Aptos"/>
          <w:bCs/>
          <w:sz w:val="22"/>
          <w:szCs w:val="22"/>
        </w:rPr>
        <w:t xml:space="preserve">Komisije za ocenjevanje kakovosti univerze do 31. maja 2025 posredujejo Oddelku za razvoj in študentske zadeve predloge in pobude glede morebitnega izboljšanja obrazca </w:t>
      </w:r>
      <w:proofErr w:type="spellStart"/>
      <w:r w:rsidRPr="00DC749C">
        <w:rPr>
          <w:rFonts w:asciiTheme="minorHAnsi" w:hAnsiTheme="minorHAnsi" w:cs="Aptos"/>
          <w:bCs/>
          <w:sz w:val="22"/>
          <w:szCs w:val="22"/>
        </w:rPr>
        <w:t>samoevalvacijskega</w:t>
      </w:r>
      <w:proofErr w:type="spellEnd"/>
      <w:r w:rsidRPr="00DC749C">
        <w:rPr>
          <w:rFonts w:asciiTheme="minorHAnsi" w:hAnsiTheme="minorHAnsi" w:cs="Aptos"/>
          <w:bCs/>
          <w:sz w:val="22"/>
          <w:szCs w:val="22"/>
        </w:rPr>
        <w:t xml:space="preserve"> poročila fakultet U</w:t>
      </w:r>
      <w:r w:rsidRPr="00DC749C">
        <w:rPr>
          <w:rFonts w:asciiTheme="minorHAnsi" w:hAnsiTheme="minorHAnsi" w:cs="Aptos"/>
          <w:bCs/>
          <w:iCs/>
          <w:sz w:val="22"/>
          <w:szCs w:val="22"/>
        </w:rPr>
        <w:t>niverze v Mariboru.</w:t>
      </w:r>
    </w:p>
    <w:p w14:paraId="43937E00" w14:textId="77777777" w:rsidR="00CE2D8A" w:rsidRPr="00957018" w:rsidRDefault="00CE2D8A" w:rsidP="00CE2D8A">
      <w:pPr>
        <w:ind w:left="1410" w:hanging="1410"/>
        <w:jc w:val="both"/>
        <w:rPr>
          <w:rFonts w:asciiTheme="minorHAnsi" w:hAnsiTheme="minorHAnsi" w:cs="Aptos"/>
          <w:bCs/>
          <w:i w:val="0"/>
          <w:iCs/>
          <w:sz w:val="22"/>
          <w:szCs w:val="22"/>
        </w:rPr>
      </w:pPr>
    </w:p>
    <w:p w14:paraId="7C5B471A" w14:textId="77777777" w:rsidR="00CE2D8A" w:rsidRPr="00DC749C" w:rsidRDefault="00CE2D8A" w:rsidP="00CE2D8A">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6:</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 xml:space="preserve">predlaga rektorju Univerze v Mariboru, da imenuje </w:t>
      </w:r>
      <w:proofErr w:type="spellStart"/>
      <w:r w:rsidRPr="00DC749C">
        <w:rPr>
          <w:rFonts w:asciiTheme="minorHAnsi" w:hAnsiTheme="minorHAnsi" w:cs="Aptos"/>
          <w:bCs/>
          <w:iCs/>
          <w:sz w:val="22"/>
          <w:szCs w:val="22"/>
        </w:rPr>
        <w:t>evalvacijsko</w:t>
      </w:r>
      <w:proofErr w:type="spellEnd"/>
      <w:r w:rsidRPr="00DC749C">
        <w:rPr>
          <w:rFonts w:asciiTheme="minorHAnsi" w:hAnsiTheme="minorHAnsi" w:cs="Aptos"/>
          <w:bCs/>
          <w:iCs/>
          <w:sz w:val="22"/>
          <w:szCs w:val="22"/>
        </w:rPr>
        <w:t xml:space="preserve"> komisijo </w:t>
      </w:r>
      <w:r w:rsidRPr="00DC749C">
        <w:rPr>
          <w:rFonts w:asciiTheme="minorHAnsi" w:hAnsiTheme="minorHAnsi" w:cs="Aptos"/>
          <w:bCs/>
          <w:sz w:val="22"/>
          <w:szCs w:val="22"/>
        </w:rPr>
        <w:t>pri izvedbi notranje programske evalvacije izbranih študijskih programov Fakultete za elektrotehniko, računalništvo in informatiko</w:t>
      </w:r>
      <w:r w:rsidRPr="00DC749C">
        <w:rPr>
          <w:rFonts w:asciiTheme="minorHAnsi" w:hAnsiTheme="minorHAnsi" w:cs="Aptos"/>
          <w:bCs/>
          <w:iCs/>
          <w:sz w:val="22"/>
          <w:szCs w:val="22"/>
        </w:rPr>
        <w:t xml:space="preserve"> v naslednji sestavi: </w:t>
      </w:r>
      <w:r w:rsidRPr="00DC749C">
        <w:rPr>
          <w:rFonts w:asciiTheme="minorHAnsi" w:hAnsiTheme="minorHAnsi" w:cs="Aptos"/>
          <w:bCs/>
          <w:sz w:val="22"/>
          <w:szCs w:val="22"/>
        </w:rPr>
        <w:t xml:space="preserve">prof. dr. Jernej Vičič (Fakulteta za matematiko, naravoslovje in informacijske tehnologije, Univerza na Primorskem), </w:t>
      </w:r>
      <w:r w:rsidRPr="00DC749C">
        <w:rPr>
          <w:rFonts w:asciiTheme="minorHAnsi" w:hAnsiTheme="minorHAnsi" w:cs="Aptos"/>
          <w:bCs/>
          <w:sz w:val="22"/>
          <w:szCs w:val="22"/>
        </w:rPr>
        <w:lastRenderedPageBreak/>
        <w:t>predsednik,</w:t>
      </w:r>
      <w:r w:rsidRPr="00DC749C">
        <w:rPr>
          <w:rFonts w:asciiTheme="minorHAnsi" w:hAnsiTheme="minorHAnsi" w:cs="Aptos"/>
          <w:bCs/>
          <w:iCs/>
          <w:sz w:val="22"/>
          <w:szCs w:val="22"/>
        </w:rPr>
        <w:t xml:space="preserve"> ter člana </w:t>
      </w:r>
      <w:r w:rsidRPr="00DC749C">
        <w:rPr>
          <w:rFonts w:asciiTheme="minorHAnsi" w:hAnsiTheme="minorHAnsi" w:cs="Aptos"/>
          <w:bCs/>
          <w:sz w:val="22"/>
          <w:szCs w:val="22"/>
        </w:rPr>
        <w:t xml:space="preserve">prof. dr. Alja </w:t>
      </w:r>
      <w:proofErr w:type="spellStart"/>
      <w:r w:rsidRPr="00DC749C">
        <w:rPr>
          <w:rFonts w:asciiTheme="minorHAnsi" w:hAnsiTheme="minorHAnsi" w:cs="Aptos"/>
          <w:bCs/>
          <w:sz w:val="22"/>
          <w:szCs w:val="22"/>
        </w:rPr>
        <w:t>Lipovic</w:t>
      </w:r>
      <w:proofErr w:type="spellEnd"/>
      <w:r w:rsidRPr="00DC749C">
        <w:rPr>
          <w:rFonts w:asciiTheme="minorHAnsi" w:hAnsiTheme="minorHAnsi" w:cs="Aptos"/>
          <w:bCs/>
          <w:sz w:val="22"/>
          <w:szCs w:val="22"/>
        </w:rPr>
        <w:t xml:space="preserve"> Oštir (Filozofska fakulteta, Univerza v Mariboru)</w:t>
      </w:r>
      <w:r w:rsidRPr="00DC749C">
        <w:rPr>
          <w:rFonts w:asciiTheme="minorHAnsi" w:hAnsiTheme="minorHAnsi" w:cs="Aptos"/>
          <w:bCs/>
          <w:iCs/>
          <w:sz w:val="22"/>
          <w:szCs w:val="22"/>
        </w:rPr>
        <w:t xml:space="preserve"> in </w:t>
      </w:r>
      <w:r w:rsidRPr="00DC749C">
        <w:rPr>
          <w:rFonts w:asciiTheme="minorHAnsi" w:hAnsiTheme="minorHAnsi" w:cs="Aptos"/>
          <w:bCs/>
          <w:sz w:val="22"/>
          <w:szCs w:val="22"/>
        </w:rPr>
        <w:t xml:space="preserve">Pina </w:t>
      </w:r>
      <w:proofErr w:type="spellStart"/>
      <w:r w:rsidRPr="00DC749C">
        <w:rPr>
          <w:rFonts w:asciiTheme="minorHAnsi" w:hAnsiTheme="minorHAnsi" w:cs="Aptos"/>
          <w:bCs/>
          <w:sz w:val="22"/>
          <w:szCs w:val="22"/>
        </w:rPr>
        <w:t>Slaček</w:t>
      </w:r>
      <w:proofErr w:type="spellEnd"/>
      <w:r w:rsidRPr="00DC749C">
        <w:rPr>
          <w:rFonts w:asciiTheme="minorHAnsi" w:hAnsiTheme="minorHAnsi" w:cs="Aptos"/>
          <w:bCs/>
          <w:sz w:val="22"/>
          <w:szCs w:val="22"/>
        </w:rPr>
        <w:t xml:space="preserve"> (študentka, Ekonomsko-poslovna fakulteta, Univerza v Mariboru</w:t>
      </w:r>
      <w:r w:rsidRPr="00DC749C">
        <w:rPr>
          <w:rFonts w:asciiTheme="minorHAnsi" w:hAnsiTheme="minorHAnsi" w:cs="Aptos"/>
          <w:bCs/>
          <w:iCs/>
          <w:sz w:val="22"/>
          <w:szCs w:val="22"/>
        </w:rPr>
        <w:t>)</w:t>
      </w:r>
      <w:r w:rsidRPr="00DC749C">
        <w:rPr>
          <w:rFonts w:asciiTheme="minorHAnsi" w:hAnsiTheme="minorHAnsi" w:cs="Aptos"/>
          <w:bCs/>
          <w:sz w:val="22"/>
          <w:szCs w:val="22"/>
        </w:rPr>
        <w:t>.</w:t>
      </w:r>
    </w:p>
    <w:p w14:paraId="54C3AACD" w14:textId="77777777" w:rsidR="00CE2D8A" w:rsidRPr="00957018" w:rsidRDefault="00CE2D8A" w:rsidP="00CE2D8A">
      <w:pPr>
        <w:jc w:val="both"/>
        <w:rPr>
          <w:rFonts w:asciiTheme="minorHAnsi" w:hAnsiTheme="minorHAnsi" w:cs="Aptos"/>
          <w:bCs/>
          <w:i w:val="0"/>
          <w:sz w:val="22"/>
          <w:szCs w:val="22"/>
        </w:rPr>
      </w:pPr>
    </w:p>
    <w:p w14:paraId="36CEF52D" w14:textId="77777777" w:rsidR="00CE2D8A" w:rsidRPr="00DC749C" w:rsidRDefault="00CE2D8A" w:rsidP="00CE2D8A">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7:</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 xml:space="preserve">predlaga rektorju Univerze v Mariboru, da imenuje </w:t>
      </w:r>
      <w:proofErr w:type="spellStart"/>
      <w:r w:rsidRPr="00DC749C">
        <w:rPr>
          <w:rFonts w:asciiTheme="minorHAnsi" w:hAnsiTheme="minorHAnsi" w:cs="Aptos"/>
          <w:bCs/>
          <w:iCs/>
          <w:sz w:val="22"/>
          <w:szCs w:val="22"/>
        </w:rPr>
        <w:t>evalvacijsko</w:t>
      </w:r>
      <w:proofErr w:type="spellEnd"/>
      <w:r w:rsidRPr="00DC749C">
        <w:rPr>
          <w:rFonts w:asciiTheme="minorHAnsi" w:hAnsiTheme="minorHAnsi" w:cs="Aptos"/>
          <w:bCs/>
          <w:iCs/>
          <w:sz w:val="22"/>
          <w:szCs w:val="22"/>
        </w:rPr>
        <w:t xml:space="preserve"> komisijo </w:t>
      </w:r>
      <w:r w:rsidRPr="00DC749C">
        <w:rPr>
          <w:rFonts w:asciiTheme="minorHAnsi" w:hAnsiTheme="minorHAnsi" w:cs="Aptos"/>
          <w:bCs/>
          <w:sz w:val="22"/>
          <w:szCs w:val="22"/>
        </w:rPr>
        <w:t>pri izvedbi notranje programske evalvacije izbranih študijskih programov Fakultete za organizacijske vede</w:t>
      </w:r>
      <w:r w:rsidRPr="00DC749C">
        <w:rPr>
          <w:rFonts w:asciiTheme="minorHAnsi" w:hAnsiTheme="minorHAnsi" w:cs="Aptos"/>
          <w:bCs/>
          <w:iCs/>
          <w:sz w:val="22"/>
          <w:szCs w:val="22"/>
        </w:rPr>
        <w:t xml:space="preserve"> v naslednji sestavi: </w:t>
      </w:r>
      <w:r w:rsidRPr="00DC749C">
        <w:rPr>
          <w:rFonts w:asciiTheme="minorHAnsi" w:hAnsiTheme="minorHAnsi" w:cs="Aptos"/>
          <w:bCs/>
          <w:sz w:val="22"/>
          <w:szCs w:val="22"/>
        </w:rPr>
        <w:t xml:space="preserve">prof. dr. Igor </w:t>
      </w:r>
      <w:proofErr w:type="spellStart"/>
      <w:r w:rsidRPr="00DC749C">
        <w:rPr>
          <w:rFonts w:asciiTheme="minorHAnsi" w:hAnsiTheme="minorHAnsi" w:cs="Aptos"/>
          <w:bCs/>
          <w:sz w:val="22"/>
          <w:szCs w:val="22"/>
        </w:rPr>
        <w:t>Ivašković</w:t>
      </w:r>
      <w:proofErr w:type="spellEnd"/>
      <w:r w:rsidRPr="00DC749C">
        <w:rPr>
          <w:rFonts w:asciiTheme="minorHAnsi" w:hAnsiTheme="minorHAnsi" w:cs="Aptos"/>
          <w:bCs/>
          <w:sz w:val="22"/>
          <w:szCs w:val="22"/>
        </w:rPr>
        <w:t xml:space="preserve"> (Ekonomska fakulteta, Univerza v Ljubljani), predsednik,</w:t>
      </w:r>
      <w:r w:rsidRPr="00DC749C">
        <w:rPr>
          <w:rFonts w:asciiTheme="minorHAnsi" w:hAnsiTheme="minorHAnsi" w:cs="Aptos"/>
          <w:bCs/>
          <w:iCs/>
          <w:sz w:val="22"/>
          <w:szCs w:val="22"/>
        </w:rPr>
        <w:t xml:space="preserve"> ter člana </w:t>
      </w:r>
      <w:r w:rsidRPr="00DC749C">
        <w:rPr>
          <w:rFonts w:asciiTheme="minorHAnsi" w:hAnsiTheme="minorHAnsi" w:cs="Aptos"/>
          <w:bCs/>
          <w:sz w:val="22"/>
          <w:szCs w:val="22"/>
        </w:rPr>
        <w:t>doc. dr. Tina Tomažič (Fakulteta za elektrotehniko, računalništvo in informatiko, Univerza v Mariboru)</w:t>
      </w:r>
      <w:r w:rsidRPr="00DC749C">
        <w:rPr>
          <w:rFonts w:asciiTheme="minorHAnsi" w:hAnsiTheme="minorHAnsi" w:cs="Aptos"/>
          <w:bCs/>
          <w:iCs/>
          <w:sz w:val="22"/>
          <w:szCs w:val="22"/>
        </w:rPr>
        <w:t xml:space="preserve"> in </w:t>
      </w:r>
      <w:r w:rsidRPr="00DC749C">
        <w:rPr>
          <w:rFonts w:asciiTheme="minorHAnsi" w:hAnsiTheme="minorHAnsi" w:cs="Aptos"/>
          <w:bCs/>
          <w:sz w:val="22"/>
          <w:szCs w:val="22"/>
        </w:rPr>
        <w:t>Maša Kaiser (študentka, Pravna fakulteta, Univerza v Mariboru</w:t>
      </w:r>
      <w:r w:rsidRPr="00DC749C">
        <w:rPr>
          <w:rFonts w:asciiTheme="minorHAnsi" w:hAnsiTheme="minorHAnsi" w:cs="Aptos"/>
          <w:bCs/>
          <w:iCs/>
          <w:sz w:val="22"/>
          <w:szCs w:val="22"/>
        </w:rPr>
        <w:t>)</w:t>
      </w:r>
      <w:r w:rsidRPr="00DC749C">
        <w:rPr>
          <w:rFonts w:asciiTheme="minorHAnsi" w:hAnsiTheme="minorHAnsi" w:cs="Aptos"/>
          <w:bCs/>
          <w:sz w:val="22"/>
          <w:szCs w:val="22"/>
        </w:rPr>
        <w:t>.</w:t>
      </w:r>
    </w:p>
    <w:p w14:paraId="3CA09584" w14:textId="77777777" w:rsidR="00CE2D8A" w:rsidRPr="00DC749C" w:rsidRDefault="00CE2D8A" w:rsidP="00CE2D8A">
      <w:pPr>
        <w:pStyle w:val="Default"/>
        <w:jc w:val="both"/>
        <w:rPr>
          <w:rFonts w:asciiTheme="minorHAnsi" w:hAnsiTheme="minorHAnsi" w:cs="Aptos"/>
          <w:bCs/>
          <w:iCs/>
          <w:color w:val="auto"/>
          <w:sz w:val="22"/>
          <w:szCs w:val="22"/>
        </w:rPr>
      </w:pPr>
    </w:p>
    <w:p w14:paraId="6F7B7DD1" w14:textId="77777777" w:rsidR="00CE2D8A" w:rsidRPr="00DC749C" w:rsidRDefault="00CE2D8A" w:rsidP="00CE2D8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8:</w:t>
      </w:r>
      <w:r w:rsidRPr="00DC749C">
        <w:rPr>
          <w:rFonts w:asciiTheme="minorHAnsi" w:hAnsiTheme="minorHAnsi" w:cs="Aptos"/>
          <w:bCs/>
          <w:iCs/>
          <w:sz w:val="22"/>
          <w:szCs w:val="22"/>
        </w:rPr>
        <w:tab/>
        <w:t xml:space="preserve">Komisija za ocenjevanje kakovosti univerze poziva Fakulteto za kmetijstvo in </w:t>
      </w:r>
      <w:proofErr w:type="spellStart"/>
      <w:r w:rsidRPr="00DC749C">
        <w:rPr>
          <w:rFonts w:asciiTheme="minorHAnsi" w:hAnsiTheme="minorHAnsi" w:cs="Aptos"/>
          <w:bCs/>
          <w:iCs/>
          <w:sz w:val="22"/>
          <w:szCs w:val="22"/>
        </w:rPr>
        <w:t>biosistemske</w:t>
      </w:r>
      <w:proofErr w:type="spellEnd"/>
      <w:r w:rsidRPr="00DC749C">
        <w:rPr>
          <w:rFonts w:asciiTheme="minorHAnsi" w:hAnsiTheme="minorHAnsi" w:cs="Aptos"/>
          <w:bCs/>
          <w:iCs/>
          <w:sz w:val="22"/>
          <w:szCs w:val="22"/>
        </w:rPr>
        <w:t xml:space="preserve"> vede, da akcijski načrt po postopku notranje programske evalvacije študijskih programov v roku 45 dni dopolni na način, da bo vseboval konkretne ukrepe oziroma opredelitve, iz katerih bo izhajalo na kakšen način, s katerimi kazalniki in do katerega roka bo zagotovila odpravo vseh ugotovljenih večjih pomanjkljivosti oziroma neskladnosti</w:t>
      </w:r>
      <w:r w:rsidRPr="00DC749C">
        <w:rPr>
          <w:rFonts w:asciiTheme="minorHAnsi" w:hAnsiTheme="minorHAnsi" w:cs="Aptos"/>
          <w:bCs/>
          <w:sz w:val="22"/>
          <w:szCs w:val="22"/>
        </w:rPr>
        <w:t>.</w:t>
      </w:r>
    </w:p>
    <w:p w14:paraId="6F96A64C" w14:textId="77777777" w:rsidR="00CE2D8A" w:rsidRPr="00957018" w:rsidRDefault="00CE2D8A" w:rsidP="00CE2D8A">
      <w:pPr>
        <w:jc w:val="both"/>
        <w:rPr>
          <w:rFonts w:asciiTheme="minorHAnsi" w:hAnsiTheme="minorHAnsi" w:cs="Aptos"/>
          <w:bCs/>
          <w:i w:val="0"/>
          <w:sz w:val="22"/>
          <w:szCs w:val="22"/>
        </w:rPr>
      </w:pPr>
    </w:p>
    <w:p w14:paraId="017696B1" w14:textId="77777777" w:rsidR="00CE2D8A" w:rsidRPr="00DC749C" w:rsidRDefault="00CE2D8A" w:rsidP="00CE2D8A">
      <w:pPr>
        <w:ind w:left="1416" w:hanging="1416"/>
        <w:jc w:val="both"/>
        <w:rPr>
          <w:rFonts w:asciiTheme="minorHAnsi" w:hAnsiTheme="minorHAnsi"/>
          <w:bCs/>
          <w:sz w:val="22"/>
          <w:szCs w:val="22"/>
        </w:rPr>
      </w:pPr>
      <w:r w:rsidRPr="00DC749C">
        <w:rPr>
          <w:rFonts w:asciiTheme="minorHAnsi" w:hAnsiTheme="minorHAnsi" w:cs="Aptos"/>
          <w:bCs/>
          <w:iCs/>
          <w:sz w:val="22"/>
          <w:szCs w:val="22"/>
        </w:rPr>
        <w:t>SKLEP 9:</w:t>
      </w:r>
      <w:r w:rsidRPr="00DC749C">
        <w:rPr>
          <w:rFonts w:asciiTheme="minorHAnsi" w:hAnsiTheme="minorHAnsi" w:cs="Aptos"/>
          <w:bCs/>
          <w:iCs/>
          <w:sz w:val="22"/>
          <w:szCs w:val="22"/>
        </w:rPr>
        <w:tab/>
      </w:r>
      <w:r w:rsidRPr="00DC749C">
        <w:rPr>
          <w:rFonts w:asciiTheme="minorHAnsi" w:hAnsiTheme="minorHAnsi"/>
          <w:bCs/>
          <w:sz w:val="22"/>
          <w:szCs w:val="22"/>
        </w:rPr>
        <w:t xml:space="preserve">Komisija za ocenjevanje kakovosti univerze poziva Fakulteto za kmetijstvo in </w:t>
      </w:r>
      <w:proofErr w:type="spellStart"/>
      <w:r w:rsidRPr="00DC749C">
        <w:rPr>
          <w:rFonts w:asciiTheme="minorHAnsi" w:hAnsiTheme="minorHAnsi"/>
          <w:bCs/>
          <w:sz w:val="22"/>
          <w:szCs w:val="22"/>
        </w:rPr>
        <w:t>biosistemske</w:t>
      </w:r>
      <w:proofErr w:type="spellEnd"/>
      <w:r w:rsidRPr="00DC749C">
        <w:rPr>
          <w:rFonts w:asciiTheme="minorHAnsi" w:hAnsiTheme="minorHAnsi"/>
          <w:bCs/>
          <w:sz w:val="22"/>
          <w:szCs w:val="22"/>
        </w:rPr>
        <w:t xml:space="preserve"> vede, da ponovno preuči vključitev priložnosti za izboljšanje iz končnega poročila </w:t>
      </w:r>
      <w:proofErr w:type="spellStart"/>
      <w:r w:rsidRPr="00DC749C">
        <w:rPr>
          <w:rFonts w:asciiTheme="minorHAnsi" w:hAnsiTheme="minorHAnsi"/>
          <w:bCs/>
          <w:sz w:val="22"/>
          <w:szCs w:val="22"/>
        </w:rPr>
        <w:t>evalvacijske</w:t>
      </w:r>
      <w:proofErr w:type="spellEnd"/>
      <w:r w:rsidRPr="00DC749C">
        <w:rPr>
          <w:rFonts w:asciiTheme="minorHAnsi" w:hAnsiTheme="minorHAnsi"/>
          <w:bCs/>
          <w:sz w:val="22"/>
          <w:szCs w:val="22"/>
        </w:rPr>
        <w:t xml:space="preserve"> komisije v postopku </w:t>
      </w:r>
      <w:bookmarkStart w:id="1" w:name="_Hlk195001954"/>
      <w:r w:rsidRPr="00DC749C">
        <w:rPr>
          <w:rFonts w:asciiTheme="minorHAnsi" w:hAnsiTheme="minorHAnsi"/>
          <w:bCs/>
          <w:sz w:val="22"/>
          <w:szCs w:val="22"/>
        </w:rPr>
        <w:t>notranje programske evalvacije študijskih programov</w:t>
      </w:r>
      <w:bookmarkEnd w:id="1"/>
      <w:r w:rsidRPr="00DC749C">
        <w:rPr>
          <w:rFonts w:asciiTheme="minorHAnsi" w:hAnsiTheme="minorHAnsi"/>
          <w:bCs/>
          <w:sz w:val="22"/>
          <w:szCs w:val="22"/>
        </w:rPr>
        <w:t>, in v primeru, da katere izmed priložnosti za izboljšanje v akcijski načrt ne bo vključila, za to poda utemeljeno pojasnilo.</w:t>
      </w:r>
    </w:p>
    <w:p w14:paraId="3D7FB920" w14:textId="77777777" w:rsidR="00CE2D8A" w:rsidRPr="00957018" w:rsidRDefault="00CE2D8A" w:rsidP="00CE2D8A">
      <w:pPr>
        <w:jc w:val="both"/>
        <w:rPr>
          <w:rFonts w:asciiTheme="minorHAnsi" w:hAnsiTheme="minorHAnsi" w:cs="Aptos"/>
          <w:bCs/>
          <w:i w:val="0"/>
          <w:sz w:val="22"/>
          <w:szCs w:val="22"/>
        </w:rPr>
      </w:pPr>
    </w:p>
    <w:p w14:paraId="179DDF94" w14:textId="77777777" w:rsidR="00CE2D8A" w:rsidRPr="00DC749C" w:rsidRDefault="00CE2D8A" w:rsidP="00CE2D8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10:</w:t>
      </w:r>
      <w:r w:rsidRPr="00DC749C">
        <w:rPr>
          <w:rFonts w:asciiTheme="minorHAnsi" w:hAnsiTheme="minorHAnsi" w:cs="Aptos"/>
          <w:bCs/>
          <w:iCs/>
          <w:sz w:val="22"/>
          <w:szCs w:val="22"/>
        </w:rPr>
        <w:tab/>
        <w:t>Komisija za ocenjevanje kakovosti univerze se seznani z aktivnostmi pri postopkih notranjih programskih evalvacij študijskih programov Univerze v Mariboru</w:t>
      </w:r>
      <w:r w:rsidRPr="00DC749C">
        <w:rPr>
          <w:rFonts w:asciiTheme="minorHAnsi" w:hAnsiTheme="minorHAnsi" w:cs="Aptos"/>
          <w:bCs/>
          <w:sz w:val="22"/>
          <w:szCs w:val="22"/>
        </w:rPr>
        <w:t>.</w:t>
      </w:r>
    </w:p>
    <w:p w14:paraId="25BE0B30" w14:textId="77777777" w:rsidR="00EE5631" w:rsidRPr="00957018" w:rsidRDefault="00EE5631" w:rsidP="005772D4">
      <w:pPr>
        <w:jc w:val="both"/>
        <w:rPr>
          <w:rFonts w:asciiTheme="minorHAnsi" w:hAnsiTheme="minorHAnsi" w:cs="Calibri"/>
          <w:bCs/>
          <w:i w:val="0"/>
          <w:sz w:val="22"/>
          <w:szCs w:val="22"/>
        </w:rPr>
      </w:pPr>
    </w:p>
    <w:p w14:paraId="5B22AA13" w14:textId="77777777" w:rsidR="002C01BA" w:rsidRPr="00957018" w:rsidRDefault="002C01BA" w:rsidP="005772D4">
      <w:pPr>
        <w:jc w:val="both"/>
        <w:rPr>
          <w:rFonts w:asciiTheme="minorHAnsi" w:hAnsiTheme="minorHAnsi" w:cs="Calibri"/>
          <w:bCs/>
          <w:i w:val="0"/>
          <w:sz w:val="22"/>
          <w:szCs w:val="22"/>
        </w:rPr>
      </w:pPr>
    </w:p>
    <w:p w14:paraId="7DD3F69B" w14:textId="69798C5B" w:rsidR="00AE528C" w:rsidRPr="00DC749C" w:rsidRDefault="00AE528C" w:rsidP="00AE528C">
      <w:pPr>
        <w:pStyle w:val="Telobesedila"/>
        <w:tabs>
          <w:tab w:val="left" w:pos="3668"/>
        </w:tabs>
        <w:ind w:firstLine="708"/>
        <w:jc w:val="both"/>
        <w:rPr>
          <w:rFonts w:asciiTheme="minorHAnsi" w:hAnsiTheme="minorHAnsi" w:cs="Calibri"/>
          <w:b w:val="0"/>
          <w:bCs/>
          <w:sz w:val="22"/>
          <w:szCs w:val="22"/>
          <w:u w:val="single"/>
        </w:rPr>
      </w:pPr>
      <w:r w:rsidRPr="00DC749C">
        <w:rPr>
          <w:rFonts w:asciiTheme="minorHAnsi" w:hAnsiTheme="minorHAnsi" w:cs="Calibri"/>
          <w:b w:val="0"/>
          <w:bCs/>
          <w:sz w:val="22"/>
          <w:szCs w:val="22"/>
          <w:u w:val="single"/>
          <w:lang w:val="sl-SI"/>
        </w:rPr>
        <w:t>10.</w:t>
      </w:r>
      <w:r w:rsidRPr="00DC749C">
        <w:rPr>
          <w:rFonts w:asciiTheme="minorHAnsi" w:hAnsiTheme="minorHAnsi" w:cs="Calibri"/>
          <w:b w:val="0"/>
          <w:bCs/>
          <w:sz w:val="22"/>
          <w:szCs w:val="22"/>
          <w:u w:val="single"/>
        </w:rPr>
        <w:t xml:space="preserve"> </w:t>
      </w:r>
      <w:r w:rsidRPr="00DC749C">
        <w:rPr>
          <w:rFonts w:asciiTheme="minorHAnsi" w:hAnsiTheme="minorHAnsi" w:cs="Calibri"/>
          <w:b w:val="0"/>
          <w:bCs/>
          <w:sz w:val="22"/>
          <w:szCs w:val="22"/>
          <w:u w:val="single"/>
          <w:lang w:val="sl-SI"/>
        </w:rPr>
        <w:t xml:space="preserve">redna </w:t>
      </w:r>
      <w:r w:rsidRPr="00DC749C">
        <w:rPr>
          <w:rFonts w:asciiTheme="minorHAnsi" w:hAnsiTheme="minorHAnsi" w:cs="Calibri"/>
          <w:b w:val="0"/>
          <w:bCs/>
          <w:sz w:val="22"/>
          <w:szCs w:val="22"/>
          <w:u w:val="single"/>
        </w:rPr>
        <w:t xml:space="preserve">seja – </w:t>
      </w:r>
      <w:r w:rsidRPr="00DC749C">
        <w:rPr>
          <w:rFonts w:asciiTheme="minorHAnsi" w:hAnsiTheme="minorHAnsi" w:cs="Calibri"/>
          <w:b w:val="0"/>
          <w:bCs/>
          <w:sz w:val="22"/>
          <w:szCs w:val="22"/>
          <w:u w:val="single"/>
          <w:lang w:val="sl-SI"/>
        </w:rPr>
        <w:t>1</w:t>
      </w:r>
      <w:r w:rsidR="002C01BA" w:rsidRPr="00DC749C">
        <w:rPr>
          <w:rFonts w:asciiTheme="minorHAnsi" w:hAnsiTheme="minorHAnsi" w:cs="Calibri"/>
          <w:b w:val="0"/>
          <w:bCs/>
          <w:sz w:val="22"/>
          <w:szCs w:val="22"/>
          <w:u w:val="single"/>
          <w:lang w:val="sl-SI"/>
        </w:rPr>
        <w:t>2</w:t>
      </w:r>
      <w:r w:rsidRPr="00DC749C">
        <w:rPr>
          <w:rFonts w:asciiTheme="minorHAnsi" w:hAnsiTheme="minorHAnsi" w:cs="Calibri"/>
          <w:b w:val="0"/>
          <w:bCs/>
          <w:sz w:val="22"/>
          <w:szCs w:val="22"/>
          <w:u w:val="single"/>
        </w:rPr>
        <w:t xml:space="preserve">. </w:t>
      </w:r>
      <w:r w:rsidR="002C01BA" w:rsidRPr="00DC749C">
        <w:rPr>
          <w:rFonts w:asciiTheme="minorHAnsi" w:hAnsiTheme="minorHAnsi" w:cs="Calibri"/>
          <w:b w:val="0"/>
          <w:bCs/>
          <w:sz w:val="22"/>
          <w:szCs w:val="22"/>
          <w:u w:val="single"/>
          <w:lang w:val="sl-SI"/>
        </w:rPr>
        <w:t>junija</w:t>
      </w:r>
      <w:r w:rsidRPr="00DC749C">
        <w:rPr>
          <w:rFonts w:asciiTheme="minorHAnsi" w:hAnsiTheme="minorHAnsi" w:cs="Calibri"/>
          <w:b w:val="0"/>
          <w:bCs/>
          <w:sz w:val="22"/>
          <w:szCs w:val="22"/>
          <w:u w:val="single"/>
        </w:rPr>
        <w:t xml:space="preserve"> 20</w:t>
      </w:r>
      <w:r w:rsidRPr="00DC749C">
        <w:rPr>
          <w:rFonts w:asciiTheme="minorHAnsi" w:hAnsiTheme="minorHAnsi" w:cs="Calibri"/>
          <w:b w:val="0"/>
          <w:bCs/>
          <w:sz w:val="22"/>
          <w:szCs w:val="22"/>
          <w:u w:val="single"/>
          <w:lang w:val="sl-SI"/>
        </w:rPr>
        <w:t>25:</w:t>
      </w:r>
    </w:p>
    <w:p w14:paraId="6322106A" w14:textId="77777777" w:rsidR="00EE0DF4" w:rsidRPr="00957018" w:rsidRDefault="00EE0DF4" w:rsidP="005772D4">
      <w:pPr>
        <w:jc w:val="both"/>
        <w:rPr>
          <w:rFonts w:asciiTheme="minorHAnsi" w:hAnsiTheme="minorHAnsi" w:cs="Calibri"/>
          <w:bCs/>
          <w:i w:val="0"/>
          <w:sz w:val="22"/>
          <w:szCs w:val="22"/>
        </w:rPr>
      </w:pPr>
    </w:p>
    <w:p w14:paraId="1E502F36" w14:textId="77777777" w:rsidR="002C01BA" w:rsidRPr="00DC749C" w:rsidRDefault="002C01BA" w:rsidP="002C01BA">
      <w:pPr>
        <w:ind w:left="1410" w:hanging="1410"/>
        <w:jc w:val="both"/>
        <w:rPr>
          <w:rFonts w:asciiTheme="minorHAnsi" w:hAnsiTheme="minorHAnsi" w:cs="Aptos"/>
          <w:bCs/>
          <w:iCs/>
          <w:sz w:val="22"/>
          <w:szCs w:val="22"/>
        </w:rPr>
      </w:pPr>
      <w:r w:rsidRPr="00957018">
        <w:rPr>
          <w:rFonts w:asciiTheme="minorHAnsi" w:hAnsiTheme="minorHAnsi" w:cs="Aptos"/>
          <w:bCs/>
          <w:iCs/>
          <w:sz w:val="22"/>
          <w:szCs w:val="22"/>
        </w:rPr>
        <w:t>SKLEP 3:</w:t>
      </w:r>
      <w:r w:rsidRPr="00957018">
        <w:rPr>
          <w:rFonts w:asciiTheme="minorHAnsi" w:hAnsiTheme="minorHAnsi" w:cs="Aptos"/>
          <w:bCs/>
          <w:iCs/>
          <w:sz w:val="22"/>
          <w:szCs w:val="22"/>
        </w:rPr>
        <w:tab/>
        <w:t>Komisija za ocenjevanje kakovosti univerze se seznani s svojo dopolnjeno</w:t>
      </w:r>
      <w:r w:rsidRPr="00DC749C">
        <w:rPr>
          <w:rFonts w:asciiTheme="minorHAnsi" w:hAnsiTheme="minorHAnsi" w:cs="Aptos"/>
          <w:bCs/>
          <w:iCs/>
          <w:sz w:val="22"/>
          <w:szCs w:val="22"/>
        </w:rPr>
        <w:t xml:space="preserve"> sestavo.</w:t>
      </w:r>
    </w:p>
    <w:p w14:paraId="052FD9D3" w14:textId="77777777" w:rsidR="002C01BA" w:rsidRPr="00DC749C" w:rsidRDefault="002C01BA" w:rsidP="00CA4E27">
      <w:pPr>
        <w:pStyle w:val="Telobesedila"/>
        <w:jc w:val="left"/>
        <w:rPr>
          <w:rFonts w:asciiTheme="minorHAnsi" w:hAnsiTheme="minorHAnsi" w:cs="Aptos"/>
          <w:b w:val="0"/>
          <w:bCs/>
          <w:sz w:val="22"/>
          <w:szCs w:val="22"/>
        </w:rPr>
      </w:pPr>
    </w:p>
    <w:p w14:paraId="39E94CC2"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4:</w:t>
      </w:r>
      <w:r w:rsidRPr="00DC749C">
        <w:rPr>
          <w:rFonts w:asciiTheme="minorHAnsi" w:hAnsiTheme="minorHAnsi" w:cs="Aptos"/>
          <w:bCs/>
          <w:iCs/>
          <w:sz w:val="22"/>
          <w:szCs w:val="22"/>
        </w:rPr>
        <w:tab/>
      </w:r>
      <w:r w:rsidRPr="00DC749C">
        <w:rPr>
          <w:rFonts w:asciiTheme="minorHAnsi" w:hAnsiTheme="minorHAnsi" w:cs="Aptos"/>
          <w:bCs/>
          <w:sz w:val="22"/>
          <w:szCs w:val="22"/>
        </w:rPr>
        <w:t>Komisija za ocenjevanje kakovosti univerze sprejme Poročilo o izvedbi samoevalvacije članic Univerze v Mariboru za koledarsko leto 2024</w:t>
      </w:r>
      <w:r w:rsidRPr="00DC749C">
        <w:rPr>
          <w:rFonts w:asciiTheme="minorHAnsi" w:hAnsiTheme="minorHAnsi" w:cs="Aptos"/>
          <w:bCs/>
          <w:iCs/>
          <w:sz w:val="22"/>
          <w:szCs w:val="22"/>
        </w:rPr>
        <w:t xml:space="preserve"> in ga posreduje v obravnavo Senatu Univerze v Mariboru</w:t>
      </w:r>
      <w:r w:rsidRPr="00DC749C">
        <w:rPr>
          <w:rFonts w:asciiTheme="minorHAnsi" w:hAnsiTheme="minorHAnsi" w:cs="Aptos"/>
          <w:bCs/>
          <w:sz w:val="22"/>
          <w:szCs w:val="22"/>
        </w:rPr>
        <w:t>.</w:t>
      </w:r>
    </w:p>
    <w:p w14:paraId="4150FB6C" w14:textId="77777777" w:rsidR="002C01BA" w:rsidRPr="00DC749C" w:rsidRDefault="002C01BA" w:rsidP="002C01BA">
      <w:pPr>
        <w:pStyle w:val="paragraph"/>
        <w:tabs>
          <w:tab w:val="left" w:pos="490"/>
        </w:tabs>
        <w:spacing w:before="0" w:beforeAutospacing="0" w:after="0" w:afterAutospacing="0"/>
        <w:jc w:val="both"/>
        <w:textAlignment w:val="baseline"/>
        <w:rPr>
          <w:rFonts w:asciiTheme="minorHAnsi" w:hAnsiTheme="minorHAnsi" w:cs="Aptos"/>
          <w:bCs/>
          <w:sz w:val="22"/>
          <w:szCs w:val="22"/>
        </w:rPr>
      </w:pPr>
    </w:p>
    <w:p w14:paraId="5ACA2FD4"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5:</w:t>
      </w:r>
      <w:r w:rsidRPr="00DC749C">
        <w:rPr>
          <w:rFonts w:asciiTheme="minorHAnsi" w:hAnsiTheme="minorHAnsi" w:cs="Aptos"/>
          <w:bCs/>
          <w:iCs/>
          <w:sz w:val="22"/>
          <w:szCs w:val="22"/>
        </w:rPr>
        <w:tab/>
      </w:r>
      <w:r w:rsidRPr="00DC749C">
        <w:rPr>
          <w:rFonts w:asciiTheme="minorHAnsi" w:hAnsiTheme="minorHAnsi" w:cs="Aptos"/>
          <w:bCs/>
          <w:sz w:val="22"/>
          <w:szCs w:val="22"/>
        </w:rPr>
        <w:t xml:space="preserve">Komisija za ocenjevanje kakovosti univerze se seznani s predlogi in pobudami članic in drugih članic Univerze v Mariboru za izboljšanje obrazca </w:t>
      </w:r>
      <w:proofErr w:type="spellStart"/>
      <w:r w:rsidRPr="00DC749C">
        <w:rPr>
          <w:rFonts w:asciiTheme="minorHAnsi" w:hAnsiTheme="minorHAnsi" w:cs="Aptos"/>
          <w:bCs/>
          <w:sz w:val="22"/>
          <w:szCs w:val="22"/>
        </w:rPr>
        <w:t>samoevalvacijskega</w:t>
      </w:r>
      <w:proofErr w:type="spellEnd"/>
      <w:r w:rsidRPr="00DC749C">
        <w:rPr>
          <w:rFonts w:asciiTheme="minorHAnsi" w:hAnsiTheme="minorHAnsi" w:cs="Aptos"/>
          <w:bCs/>
          <w:sz w:val="22"/>
          <w:szCs w:val="22"/>
        </w:rPr>
        <w:t xml:space="preserve"> poročila fakultet Univerze v Mariboru.</w:t>
      </w:r>
    </w:p>
    <w:p w14:paraId="1999D0CD" w14:textId="77777777" w:rsidR="002C01BA" w:rsidRPr="00DC749C" w:rsidRDefault="002C01BA" w:rsidP="00CA4E27">
      <w:pPr>
        <w:pStyle w:val="Telobesedila"/>
        <w:jc w:val="left"/>
        <w:rPr>
          <w:rFonts w:asciiTheme="minorHAnsi" w:hAnsiTheme="minorHAnsi" w:cs="Aptos"/>
          <w:b w:val="0"/>
          <w:bCs/>
          <w:sz w:val="22"/>
          <w:szCs w:val="22"/>
        </w:rPr>
      </w:pPr>
    </w:p>
    <w:p w14:paraId="3CEC1AD2"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6:</w:t>
      </w:r>
      <w:r w:rsidRPr="00DC749C">
        <w:rPr>
          <w:rFonts w:asciiTheme="minorHAnsi" w:hAnsiTheme="minorHAnsi" w:cs="Aptos"/>
          <w:bCs/>
          <w:iCs/>
          <w:sz w:val="22"/>
          <w:szCs w:val="22"/>
        </w:rPr>
        <w:tab/>
      </w:r>
      <w:r w:rsidRPr="00DC749C">
        <w:rPr>
          <w:rFonts w:asciiTheme="minorHAnsi" w:hAnsiTheme="minorHAnsi" w:cs="Aptos"/>
          <w:bCs/>
          <w:sz w:val="22"/>
          <w:szCs w:val="22"/>
        </w:rPr>
        <w:t xml:space="preserve">Komisija za ocenjevanje kakovosti univerze sprejme predloge članic in drugih članic Univerze v Mariboru vezane na obrazec </w:t>
      </w:r>
      <w:proofErr w:type="spellStart"/>
      <w:r w:rsidRPr="00DC749C">
        <w:rPr>
          <w:rFonts w:asciiTheme="minorHAnsi" w:hAnsiTheme="minorHAnsi" w:cs="Aptos"/>
          <w:bCs/>
          <w:sz w:val="22"/>
          <w:szCs w:val="22"/>
        </w:rPr>
        <w:t>samoevalvacijskega</w:t>
      </w:r>
      <w:proofErr w:type="spellEnd"/>
      <w:r w:rsidRPr="00DC749C">
        <w:rPr>
          <w:rFonts w:asciiTheme="minorHAnsi" w:hAnsiTheme="minorHAnsi" w:cs="Aptos"/>
          <w:bCs/>
          <w:sz w:val="22"/>
          <w:szCs w:val="22"/>
        </w:rPr>
        <w:t xml:space="preserve"> poročila fakultet Univerze v Mariboru kot izhaja iz priloženega gradiva.</w:t>
      </w:r>
    </w:p>
    <w:p w14:paraId="48CDB5AB" w14:textId="77777777" w:rsidR="002C01BA" w:rsidRPr="00DC749C" w:rsidRDefault="002C01BA" w:rsidP="00957018">
      <w:pPr>
        <w:pStyle w:val="Telobesedila"/>
        <w:jc w:val="left"/>
        <w:rPr>
          <w:rFonts w:asciiTheme="minorHAnsi" w:hAnsiTheme="minorHAnsi" w:cs="Aptos"/>
          <w:b w:val="0"/>
          <w:bCs/>
          <w:sz w:val="22"/>
          <w:szCs w:val="22"/>
        </w:rPr>
      </w:pPr>
    </w:p>
    <w:p w14:paraId="3A16611D" w14:textId="6816747C" w:rsidR="002C01BA" w:rsidRPr="00DC749C" w:rsidRDefault="002C01BA" w:rsidP="002C01BA">
      <w:pPr>
        <w:ind w:left="1416" w:hanging="1416"/>
        <w:jc w:val="both"/>
        <w:rPr>
          <w:rFonts w:asciiTheme="minorHAnsi" w:hAnsiTheme="minorHAnsi" w:cs="Calibri"/>
          <w:bCs/>
          <w:sz w:val="22"/>
          <w:szCs w:val="22"/>
        </w:rPr>
      </w:pPr>
      <w:r w:rsidRPr="00DC749C">
        <w:rPr>
          <w:rFonts w:asciiTheme="minorHAnsi" w:hAnsiTheme="minorHAnsi" w:cs="Aptos"/>
          <w:bCs/>
          <w:iCs/>
          <w:sz w:val="22"/>
          <w:szCs w:val="22"/>
        </w:rPr>
        <w:t>SKLEP 7:</w:t>
      </w:r>
      <w:r w:rsidRPr="00DC749C">
        <w:rPr>
          <w:rFonts w:asciiTheme="minorHAnsi" w:hAnsiTheme="minorHAnsi" w:cs="Aptos"/>
          <w:bCs/>
          <w:iCs/>
          <w:sz w:val="22"/>
          <w:szCs w:val="22"/>
        </w:rPr>
        <w:tab/>
      </w:r>
      <w:r w:rsidRPr="00DC749C">
        <w:rPr>
          <w:rFonts w:asciiTheme="minorHAnsi" w:hAnsiTheme="minorHAnsi" w:cs="Calibri"/>
          <w:bCs/>
          <w:sz w:val="22"/>
          <w:szCs w:val="22"/>
        </w:rPr>
        <w:t xml:space="preserve">Komisija za ocenjevanje kakovosti univerze predlaga, da se določi rok za zaključek in oddajo </w:t>
      </w:r>
      <w:proofErr w:type="spellStart"/>
      <w:r w:rsidRPr="00DC749C">
        <w:rPr>
          <w:rFonts w:asciiTheme="minorHAnsi" w:hAnsiTheme="minorHAnsi" w:cs="Calibri"/>
          <w:bCs/>
          <w:sz w:val="22"/>
          <w:szCs w:val="22"/>
        </w:rPr>
        <w:t>samoevalvacijskih</w:t>
      </w:r>
      <w:proofErr w:type="spellEnd"/>
      <w:r w:rsidRPr="00DC749C">
        <w:rPr>
          <w:rFonts w:asciiTheme="minorHAnsi" w:hAnsiTheme="minorHAnsi" w:cs="Calibri"/>
          <w:bCs/>
          <w:sz w:val="22"/>
          <w:szCs w:val="22"/>
        </w:rPr>
        <w:t xml:space="preserve"> poročil študijskih programov preteklega študijskega leta do 15. februarja.</w:t>
      </w:r>
      <w:r w:rsidR="0023356F">
        <w:rPr>
          <w:rFonts w:asciiTheme="minorHAnsi" w:hAnsiTheme="minorHAnsi" w:cs="Calibri"/>
          <w:bCs/>
          <w:sz w:val="22"/>
          <w:szCs w:val="22"/>
        </w:rPr>
        <w:t xml:space="preserve"> (</w:t>
      </w:r>
      <w:r w:rsidR="00474A19">
        <w:rPr>
          <w:rFonts w:asciiTheme="minorHAnsi" w:hAnsiTheme="minorHAnsi" w:cs="Calibri"/>
          <w:bCs/>
          <w:sz w:val="22"/>
          <w:szCs w:val="22"/>
        </w:rPr>
        <w:t xml:space="preserve">sklep je bil sprejet z </w:t>
      </w:r>
      <w:r w:rsidR="0023356F">
        <w:rPr>
          <w:rFonts w:asciiTheme="minorHAnsi" w:hAnsiTheme="minorHAnsi" w:cs="Calibri"/>
          <w:bCs/>
          <w:sz w:val="22"/>
          <w:szCs w:val="22"/>
        </w:rPr>
        <w:t>en</w:t>
      </w:r>
      <w:r w:rsidR="00474A19">
        <w:rPr>
          <w:rFonts w:asciiTheme="minorHAnsi" w:hAnsiTheme="minorHAnsi" w:cs="Calibri"/>
          <w:bCs/>
          <w:sz w:val="22"/>
          <w:szCs w:val="22"/>
        </w:rPr>
        <w:t>im</w:t>
      </w:r>
      <w:r w:rsidR="0023356F">
        <w:rPr>
          <w:rFonts w:asciiTheme="minorHAnsi" w:hAnsiTheme="minorHAnsi" w:cs="Calibri"/>
          <w:bCs/>
          <w:sz w:val="22"/>
          <w:szCs w:val="22"/>
        </w:rPr>
        <w:t xml:space="preserve"> vzdržan</w:t>
      </w:r>
      <w:r w:rsidR="00474A19">
        <w:rPr>
          <w:rFonts w:asciiTheme="minorHAnsi" w:hAnsiTheme="minorHAnsi" w:cs="Calibri"/>
          <w:bCs/>
          <w:sz w:val="22"/>
          <w:szCs w:val="22"/>
        </w:rPr>
        <w:t>im</w:t>
      </w:r>
      <w:r w:rsidR="0023356F">
        <w:rPr>
          <w:rFonts w:asciiTheme="minorHAnsi" w:hAnsiTheme="minorHAnsi" w:cs="Calibri"/>
          <w:bCs/>
          <w:sz w:val="22"/>
          <w:szCs w:val="22"/>
        </w:rPr>
        <w:t xml:space="preserve"> glas</w:t>
      </w:r>
      <w:r w:rsidR="00474A19">
        <w:rPr>
          <w:rFonts w:asciiTheme="minorHAnsi" w:hAnsiTheme="minorHAnsi" w:cs="Calibri"/>
          <w:bCs/>
          <w:sz w:val="22"/>
          <w:szCs w:val="22"/>
        </w:rPr>
        <w:t>om</w:t>
      </w:r>
      <w:r w:rsidR="0023356F">
        <w:rPr>
          <w:rFonts w:asciiTheme="minorHAnsi" w:hAnsiTheme="minorHAnsi" w:cs="Calibri"/>
          <w:bCs/>
          <w:sz w:val="22"/>
          <w:szCs w:val="22"/>
        </w:rPr>
        <w:t>)</w:t>
      </w:r>
    </w:p>
    <w:p w14:paraId="0798566D" w14:textId="77777777" w:rsidR="002C01BA" w:rsidRPr="00957018" w:rsidRDefault="002C01BA" w:rsidP="002C01BA">
      <w:pPr>
        <w:ind w:left="1416" w:hanging="1416"/>
        <w:jc w:val="both"/>
        <w:rPr>
          <w:rFonts w:asciiTheme="minorHAnsi" w:hAnsiTheme="minorHAnsi" w:cs="Aptos"/>
          <w:bCs/>
          <w:i w:val="0"/>
          <w:iCs/>
          <w:sz w:val="22"/>
          <w:szCs w:val="22"/>
        </w:rPr>
      </w:pPr>
    </w:p>
    <w:p w14:paraId="150614F5" w14:textId="77777777" w:rsidR="002C01BA" w:rsidRPr="00DC749C" w:rsidRDefault="002C01BA" w:rsidP="002C01BA">
      <w:pPr>
        <w:ind w:left="1416" w:hanging="1416"/>
        <w:jc w:val="both"/>
        <w:rPr>
          <w:rFonts w:asciiTheme="minorHAnsi" w:hAnsiTheme="minorHAnsi" w:cs="Calibri"/>
          <w:bCs/>
          <w:sz w:val="22"/>
          <w:szCs w:val="22"/>
        </w:rPr>
      </w:pPr>
      <w:r w:rsidRPr="00DC749C">
        <w:rPr>
          <w:rFonts w:asciiTheme="minorHAnsi" w:hAnsiTheme="minorHAnsi" w:cs="Aptos"/>
          <w:bCs/>
          <w:iCs/>
          <w:sz w:val="22"/>
          <w:szCs w:val="22"/>
        </w:rPr>
        <w:lastRenderedPageBreak/>
        <w:t>SKLEP 8:</w:t>
      </w:r>
      <w:r w:rsidRPr="00DC749C">
        <w:rPr>
          <w:rFonts w:asciiTheme="minorHAnsi" w:hAnsiTheme="minorHAnsi" w:cs="Aptos"/>
          <w:bCs/>
          <w:iCs/>
          <w:sz w:val="22"/>
          <w:szCs w:val="22"/>
        </w:rPr>
        <w:tab/>
      </w:r>
      <w:r w:rsidRPr="00DC749C">
        <w:rPr>
          <w:rFonts w:asciiTheme="minorHAnsi" w:hAnsiTheme="minorHAnsi" w:cs="Calibri"/>
          <w:bCs/>
          <w:sz w:val="22"/>
          <w:szCs w:val="22"/>
        </w:rPr>
        <w:t xml:space="preserve">Komisija za ocenjevanje kakovosti univerze predlaga, da predlog določitve roka za zaključek in oddajo </w:t>
      </w:r>
      <w:proofErr w:type="spellStart"/>
      <w:r w:rsidRPr="00DC749C">
        <w:rPr>
          <w:rFonts w:asciiTheme="minorHAnsi" w:hAnsiTheme="minorHAnsi" w:cs="Calibri"/>
          <w:bCs/>
          <w:sz w:val="22"/>
          <w:szCs w:val="22"/>
        </w:rPr>
        <w:t>samoevalvacijskih</w:t>
      </w:r>
      <w:proofErr w:type="spellEnd"/>
      <w:r w:rsidRPr="00DC749C">
        <w:rPr>
          <w:rFonts w:asciiTheme="minorHAnsi" w:hAnsiTheme="minorHAnsi" w:cs="Calibri"/>
          <w:bCs/>
          <w:sz w:val="22"/>
          <w:szCs w:val="22"/>
        </w:rPr>
        <w:t xml:space="preserve"> poročil študijskih programov obravnava tudi Komisija za izobraževanje in študij na svoji seji v septembru 2025.</w:t>
      </w:r>
    </w:p>
    <w:p w14:paraId="3D808909" w14:textId="77777777" w:rsidR="002C01BA" w:rsidRPr="00957018" w:rsidRDefault="002C01BA" w:rsidP="002C01BA">
      <w:pPr>
        <w:jc w:val="both"/>
        <w:rPr>
          <w:rFonts w:asciiTheme="minorHAnsi" w:hAnsiTheme="minorHAnsi" w:cs="Aptos"/>
          <w:bCs/>
          <w:i w:val="0"/>
          <w:sz w:val="22"/>
          <w:szCs w:val="22"/>
        </w:rPr>
      </w:pPr>
    </w:p>
    <w:p w14:paraId="71E4BC63"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9:</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končno poročilo o izvedbi </w:t>
      </w:r>
      <w:r w:rsidRPr="00DC749C">
        <w:rPr>
          <w:rFonts w:asciiTheme="minorHAnsi" w:hAnsiTheme="minorHAnsi" w:cs="Aptos"/>
          <w:bCs/>
          <w:iCs/>
          <w:sz w:val="22"/>
          <w:szCs w:val="22"/>
        </w:rPr>
        <w:t xml:space="preserve">notranje programske evalvacije izbranih študijskih programov za izpopolnjevanje </w:t>
      </w:r>
      <w:r w:rsidRPr="00DC749C">
        <w:rPr>
          <w:rFonts w:asciiTheme="minorHAnsi" w:hAnsiTheme="minorHAnsi" w:cs="Aptos"/>
          <w:bCs/>
          <w:sz w:val="22"/>
          <w:szCs w:val="22"/>
        </w:rPr>
        <w:t>Univerze v Mariboru</w:t>
      </w:r>
      <w:r w:rsidRPr="00DC749C">
        <w:rPr>
          <w:rFonts w:asciiTheme="minorHAnsi" w:hAnsiTheme="minorHAnsi" w:cs="Aptos"/>
          <w:bCs/>
          <w:iCs/>
          <w:sz w:val="22"/>
          <w:szCs w:val="22"/>
        </w:rPr>
        <w:t xml:space="preserve"> </w:t>
      </w:r>
      <w:r w:rsidRPr="00DC749C">
        <w:rPr>
          <w:rFonts w:asciiTheme="minorHAnsi" w:hAnsiTheme="minorHAnsi" w:cs="Aptos"/>
          <w:bCs/>
          <w:sz w:val="22"/>
          <w:szCs w:val="22"/>
        </w:rPr>
        <w:t xml:space="preserve">ter akcijske načrte ukrepov za uresničevanje izpostavljenih priložnosti za izboljšanje Filozofske </w:t>
      </w:r>
      <w:r w:rsidRPr="00DC749C">
        <w:rPr>
          <w:rFonts w:asciiTheme="minorHAnsi" w:hAnsiTheme="minorHAnsi" w:cs="Aptos"/>
          <w:bCs/>
          <w:iCs/>
          <w:sz w:val="22"/>
          <w:szCs w:val="22"/>
        </w:rPr>
        <w:t>f</w:t>
      </w:r>
      <w:r w:rsidRPr="00DC749C">
        <w:rPr>
          <w:rFonts w:asciiTheme="minorHAnsi" w:hAnsiTheme="minorHAnsi" w:cs="Aptos"/>
          <w:bCs/>
          <w:sz w:val="22"/>
          <w:szCs w:val="22"/>
        </w:rPr>
        <w:t>akultete ter Pedagoške fakultete in jih posreduje v potrditev Senatu Univerze v Mariboru.</w:t>
      </w:r>
    </w:p>
    <w:p w14:paraId="6F1C11FB" w14:textId="77777777" w:rsidR="002C01BA" w:rsidRPr="00DC749C" w:rsidRDefault="002C01BA" w:rsidP="002C01BA">
      <w:pPr>
        <w:pStyle w:val="Default"/>
        <w:jc w:val="both"/>
        <w:rPr>
          <w:rFonts w:asciiTheme="minorHAnsi" w:hAnsiTheme="minorHAnsi" w:cs="Aptos"/>
          <w:bCs/>
          <w:iCs/>
          <w:color w:val="auto"/>
          <w:sz w:val="22"/>
          <w:szCs w:val="22"/>
        </w:rPr>
      </w:pPr>
    </w:p>
    <w:p w14:paraId="0C8B5BAF"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10:</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Elektrotehnika ter Telekomunikacije Fakultete za elektrotehniko, računalništvo in informatiko</w:t>
      </w:r>
      <w:r w:rsidRPr="00DC749C">
        <w:rPr>
          <w:rFonts w:asciiTheme="minorHAnsi" w:hAnsiTheme="minorHAnsi" w:cs="Aptos"/>
          <w:bCs/>
          <w:sz w:val="22"/>
          <w:szCs w:val="22"/>
        </w:rPr>
        <w:t>.</w:t>
      </w:r>
    </w:p>
    <w:p w14:paraId="5948F215" w14:textId="77777777" w:rsidR="002C01BA" w:rsidRPr="00957018" w:rsidRDefault="002C01BA" w:rsidP="002C01BA">
      <w:pPr>
        <w:jc w:val="both"/>
        <w:rPr>
          <w:rFonts w:asciiTheme="minorHAnsi" w:hAnsiTheme="minorHAnsi" w:cs="Aptos"/>
          <w:bCs/>
          <w:i w:val="0"/>
          <w:sz w:val="22"/>
          <w:szCs w:val="22"/>
        </w:rPr>
      </w:pPr>
    </w:p>
    <w:p w14:paraId="4F1006B3"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11:</w:t>
      </w:r>
      <w:r w:rsidRPr="00DC749C">
        <w:rPr>
          <w:rFonts w:asciiTheme="minorHAnsi" w:hAnsiTheme="minorHAnsi" w:cs="Aptos"/>
          <w:bCs/>
          <w:iCs/>
          <w:sz w:val="22"/>
          <w:szCs w:val="22"/>
        </w:rPr>
        <w:tab/>
        <w:t xml:space="preserve">Komisija za ocenjevanje kakovosti univerze </w:t>
      </w:r>
      <w:r w:rsidRPr="00DC749C">
        <w:rPr>
          <w:rFonts w:asciiTheme="minorHAnsi" w:hAnsiTheme="minorHAnsi" w:cs="Aptos"/>
          <w:bCs/>
          <w:sz w:val="22"/>
          <w:szCs w:val="22"/>
        </w:rPr>
        <w:t xml:space="preserve">sprejme </w:t>
      </w:r>
      <w:r w:rsidRPr="00DC749C">
        <w:rPr>
          <w:rFonts w:asciiTheme="minorHAnsi" w:eastAsia="Cambria" w:hAnsiTheme="minorHAnsi" w:cs="Aptos"/>
          <w:bCs/>
          <w:sz w:val="22"/>
          <w:szCs w:val="22"/>
        </w:rPr>
        <w:t>Poročilo o realizaciji akcijskega načrta ukrepov za uresničevanje izpostavljenih priložnosti za izboljšanje v okviru notranje programske evalvacije študijskih programov Slovenski jezik in književnost Filozofske fakultete</w:t>
      </w:r>
      <w:r w:rsidRPr="00DC749C">
        <w:rPr>
          <w:rFonts w:asciiTheme="minorHAnsi" w:hAnsiTheme="minorHAnsi" w:cs="Aptos"/>
          <w:bCs/>
          <w:sz w:val="22"/>
          <w:szCs w:val="22"/>
        </w:rPr>
        <w:t>.</w:t>
      </w:r>
    </w:p>
    <w:p w14:paraId="34DDDD7D" w14:textId="77777777" w:rsidR="002C01BA" w:rsidRPr="00957018" w:rsidRDefault="002C01BA" w:rsidP="002C01BA">
      <w:pPr>
        <w:jc w:val="both"/>
        <w:rPr>
          <w:rFonts w:asciiTheme="minorHAnsi" w:hAnsiTheme="minorHAnsi" w:cs="Aptos"/>
          <w:bCs/>
          <w:i w:val="0"/>
          <w:iCs/>
          <w:sz w:val="22"/>
          <w:szCs w:val="22"/>
        </w:rPr>
      </w:pPr>
    </w:p>
    <w:p w14:paraId="435F1BB5" w14:textId="77777777" w:rsidR="002C01BA" w:rsidRPr="00DC749C" w:rsidRDefault="002C01BA" w:rsidP="002C01BA">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12:</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 xml:space="preserve">predlaga rektorju Univerze v Mariboru, da imenuje </w:t>
      </w:r>
      <w:proofErr w:type="spellStart"/>
      <w:r w:rsidRPr="00DC749C">
        <w:rPr>
          <w:rFonts w:asciiTheme="minorHAnsi" w:hAnsiTheme="minorHAnsi" w:cs="Aptos"/>
          <w:bCs/>
          <w:iCs/>
          <w:sz w:val="22"/>
          <w:szCs w:val="22"/>
        </w:rPr>
        <w:t>evalvacijsko</w:t>
      </w:r>
      <w:proofErr w:type="spellEnd"/>
      <w:r w:rsidRPr="00DC749C">
        <w:rPr>
          <w:rFonts w:asciiTheme="minorHAnsi" w:hAnsiTheme="minorHAnsi" w:cs="Aptos"/>
          <w:bCs/>
          <w:iCs/>
          <w:sz w:val="22"/>
          <w:szCs w:val="22"/>
        </w:rPr>
        <w:t xml:space="preserve"> komisijo </w:t>
      </w:r>
      <w:r w:rsidRPr="00DC749C">
        <w:rPr>
          <w:rFonts w:asciiTheme="minorHAnsi" w:hAnsiTheme="minorHAnsi" w:cs="Aptos"/>
          <w:bCs/>
          <w:sz w:val="22"/>
          <w:szCs w:val="22"/>
        </w:rPr>
        <w:t xml:space="preserve">pri izvedbi notranje programske evalvacije izbranih študijskih programov Pedagoške fakultete </w:t>
      </w:r>
      <w:r w:rsidRPr="00DC749C">
        <w:rPr>
          <w:rFonts w:asciiTheme="minorHAnsi" w:hAnsiTheme="minorHAnsi" w:cs="Aptos"/>
          <w:bCs/>
          <w:iCs/>
          <w:sz w:val="22"/>
          <w:szCs w:val="22"/>
        </w:rPr>
        <w:t xml:space="preserve">v naslednji sestavi: </w:t>
      </w:r>
      <w:r w:rsidRPr="00DC749C">
        <w:rPr>
          <w:rFonts w:asciiTheme="minorHAnsi" w:hAnsiTheme="minorHAnsi" w:cs="Aptos"/>
          <w:bCs/>
          <w:sz w:val="22"/>
          <w:szCs w:val="22"/>
        </w:rPr>
        <w:t>doc. dr. Sanja Berčnik (Pedagoška fakulteta, Univerza v Ljubljani), predsednica,</w:t>
      </w:r>
      <w:r w:rsidRPr="00DC749C">
        <w:rPr>
          <w:rFonts w:asciiTheme="minorHAnsi" w:hAnsiTheme="minorHAnsi" w:cs="Aptos"/>
          <w:bCs/>
          <w:iCs/>
          <w:sz w:val="22"/>
          <w:szCs w:val="22"/>
        </w:rPr>
        <w:t xml:space="preserve"> ter člana </w:t>
      </w:r>
      <w:r w:rsidRPr="00DC749C">
        <w:rPr>
          <w:rFonts w:asciiTheme="minorHAnsi" w:hAnsiTheme="minorHAnsi" w:cs="Aptos"/>
          <w:bCs/>
          <w:sz w:val="22"/>
          <w:szCs w:val="22"/>
        </w:rPr>
        <w:t xml:space="preserve">prof. dr. Tomaž Kosar (Fakulteta za elektrotehniko, računalništvo in informatiko, Univerza v Mariboru) </w:t>
      </w:r>
      <w:r w:rsidRPr="00DC749C">
        <w:rPr>
          <w:rFonts w:asciiTheme="minorHAnsi" w:hAnsiTheme="minorHAnsi" w:cs="Aptos"/>
          <w:bCs/>
          <w:iCs/>
          <w:sz w:val="22"/>
          <w:szCs w:val="22"/>
        </w:rPr>
        <w:t xml:space="preserve">in </w:t>
      </w:r>
      <w:r w:rsidRPr="00DC749C">
        <w:rPr>
          <w:rFonts w:asciiTheme="minorHAnsi" w:hAnsiTheme="minorHAnsi" w:cs="Aptos"/>
          <w:bCs/>
          <w:sz w:val="22"/>
          <w:szCs w:val="22"/>
        </w:rPr>
        <w:t>Gaja Gujt (študentka, Fakulteta za elektrotehniko, računalništvo in informatiko, Univerza v Mariboru).</w:t>
      </w:r>
    </w:p>
    <w:p w14:paraId="32B6C55F" w14:textId="77777777" w:rsidR="002C01BA" w:rsidRPr="00957018" w:rsidRDefault="002C01BA" w:rsidP="002C01BA">
      <w:pPr>
        <w:jc w:val="both"/>
        <w:rPr>
          <w:rFonts w:asciiTheme="minorHAnsi" w:hAnsiTheme="minorHAnsi" w:cs="Aptos"/>
          <w:bCs/>
          <w:i w:val="0"/>
          <w:iCs/>
          <w:sz w:val="22"/>
          <w:szCs w:val="22"/>
        </w:rPr>
      </w:pPr>
    </w:p>
    <w:p w14:paraId="52060CBF" w14:textId="77777777" w:rsidR="002C01BA" w:rsidRPr="00DC749C" w:rsidRDefault="002C01BA" w:rsidP="002C01BA">
      <w:pPr>
        <w:ind w:left="1416" w:hanging="1416"/>
        <w:jc w:val="both"/>
        <w:rPr>
          <w:rFonts w:asciiTheme="minorHAnsi" w:hAnsiTheme="minorHAnsi" w:cs="Aptos"/>
          <w:bCs/>
          <w:sz w:val="22"/>
          <w:szCs w:val="22"/>
        </w:rPr>
      </w:pPr>
      <w:r w:rsidRPr="00DC749C">
        <w:rPr>
          <w:rFonts w:asciiTheme="minorHAnsi" w:hAnsiTheme="minorHAnsi" w:cs="Aptos"/>
          <w:bCs/>
          <w:iCs/>
          <w:sz w:val="22"/>
          <w:szCs w:val="22"/>
        </w:rPr>
        <w:t>SKLEP 13:</w:t>
      </w:r>
      <w:r w:rsidRPr="00DC749C">
        <w:rPr>
          <w:rFonts w:asciiTheme="minorHAnsi" w:hAnsiTheme="minorHAnsi" w:cs="Aptos"/>
          <w:bCs/>
          <w:iCs/>
          <w:sz w:val="22"/>
          <w:szCs w:val="22"/>
        </w:rPr>
        <w:tab/>
        <w:t>Komisija za ocenjevanje kakovosti univerze se seznani z aktivnostmi pri postopkih notranjih programskih evalvacij študijskih programov Univerze v Mariboru</w:t>
      </w:r>
      <w:r w:rsidRPr="00DC749C">
        <w:rPr>
          <w:rFonts w:asciiTheme="minorHAnsi" w:hAnsiTheme="minorHAnsi" w:cs="Aptos"/>
          <w:bCs/>
          <w:sz w:val="22"/>
          <w:szCs w:val="22"/>
        </w:rPr>
        <w:t>.</w:t>
      </w:r>
    </w:p>
    <w:p w14:paraId="56A3E5EA" w14:textId="77777777" w:rsidR="002C01BA" w:rsidRPr="00957018" w:rsidRDefault="002C01BA" w:rsidP="002C01BA">
      <w:pPr>
        <w:jc w:val="both"/>
        <w:rPr>
          <w:rFonts w:asciiTheme="minorHAnsi" w:hAnsiTheme="minorHAnsi" w:cs="Aptos"/>
          <w:bCs/>
          <w:i w:val="0"/>
          <w:iCs/>
          <w:sz w:val="22"/>
          <w:szCs w:val="22"/>
        </w:rPr>
      </w:pPr>
    </w:p>
    <w:p w14:paraId="68B830AD" w14:textId="77777777" w:rsidR="002C01BA" w:rsidRPr="00DC749C" w:rsidRDefault="002C01BA" w:rsidP="002C01BA">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14:</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 xml:space="preserve">potrdi načrt izvedbe </w:t>
      </w:r>
      <w:r w:rsidRPr="00DC749C">
        <w:rPr>
          <w:rFonts w:asciiTheme="minorHAnsi" w:hAnsiTheme="minorHAnsi" w:cs="Aptos"/>
          <w:bCs/>
          <w:sz w:val="22"/>
          <w:szCs w:val="22"/>
        </w:rPr>
        <w:t xml:space="preserve">notranjih programskih evalvacij </w:t>
      </w:r>
      <w:r w:rsidRPr="00DC749C">
        <w:rPr>
          <w:rFonts w:asciiTheme="minorHAnsi" w:hAnsiTheme="minorHAnsi" w:cs="Aptos"/>
          <w:bCs/>
          <w:iCs/>
          <w:sz w:val="22"/>
          <w:szCs w:val="22"/>
        </w:rPr>
        <w:t xml:space="preserve">naslednjih </w:t>
      </w:r>
      <w:r w:rsidRPr="00DC749C">
        <w:rPr>
          <w:rFonts w:asciiTheme="minorHAnsi" w:hAnsiTheme="minorHAnsi" w:cs="Aptos"/>
          <w:bCs/>
          <w:sz w:val="22"/>
          <w:szCs w:val="22"/>
        </w:rPr>
        <w:t>študijskih programov Un</w:t>
      </w:r>
      <w:r w:rsidRPr="00DC749C">
        <w:rPr>
          <w:rFonts w:asciiTheme="minorHAnsi" w:hAnsiTheme="minorHAnsi" w:cs="Aptos"/>
          <w:bCs/>
          <w:iCs/>
          <w:sz w:val="22"/>
          <w:szCs w:val="22"/>
        </w:rPr>
        <w:t xml:space="preserve">iverze v Mariboru v letu 2026 po naslednji </w:t>
      </w:r>
      <w:proofErr w:type="spellStart"/>
      <w:r w:rsidRPr="00DC749C">
        <w:rPr>
          <w:rFonts w:asciiTheme="minorHAnsi" w:hAnsiTheme="minorHAnsi" w:cs="Aptos"/>
          <w:bCs/>
          <w:iCs/>
          <w:sz w:val="22"/>
          <w:szCs w:val="22"/>
        </w:rPr>
        <w:t>časovnici</w:t>
      </w:r>
      <w:proofErr w:type="spellEnd"/>
      <w:r w:rsidRPr="00DC749C">
        <w:rPr>
          <w:rFonts w:asciiTheme="minorHAnsi" w:hAnsiTheme="minorHAnsi" w:cs="Aptos"/>
          <w:bCs/>
          <w:iCs/>
          <w:sz w:val="22"/>
          <w:szCs w:val="22"/>
        </w:rPr>
        <w:t xml:space="preserve"> za oddajo gradiv:</w:t>
      </w:r>
    </w:p>
    <w:p w14:paraId="7D30418C" w14:textId="77777777" w:rsidR="002C01BA" w:rsidRDefault="002C01BA" w:rsidP="002C01BA">
      <w:pPr>
        <w:jc w:val="both"/>
        <w:rPr>
          <w:rFonts w:asciiTheme="minorHAnsi" w:hAnsiTheme="minorHAnsi" w:cs="Aptos"/>
          <w:bCs/>
          <w:i w:val="0"/>
          <w:iCs/>
          <w:sz w:val="22"/>
          <w:szCs w:val="22"/>
        </w:rPr>
      </w:pPr>
    </w:p>
    <w:p w14:paraId="036CF13A"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februar 2026 – Fakulteta za turizem:</w:t>
      </w:r>
    </w:p>
    <w:p w14:paraId="056EEE1A"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bCs/>
          <w:sz w:val="22"/>
          <w:szCs w:val="22"/>
        </w:rPr>
        <w:t>Turizem: sodelovanje in razvoj UN, Sodobne turistične prakse VS, Turistične destinacije in doživetja MAG, Sodobne turistične študije DOK</w:t>
      </w:r>
      <w:r w:rsidRPr="00BB784A">
        <w:rPr>
          <w:rFonts w:ascii="Aptos" w:hAnsi="Aptos" w:cs="Aptos"/>
          <w:bCs/>
          <w:sz w:val="22"/>
          <w:szCs w:val="22"/>
          <w:lang w:eastAsia="en-US"/>
        </w:rPr>
        <w:t>.</w:t>
      </w:r>
    </w:p>
    <w:p w14:paraId="0BB11F7C" w14:textId="77777777" w:rsidR="00BB784A" w:rsidRPr="00BB784A" w:rsidRDefault="00BB784A" w:rsidP="00BB784A">
      <w:pPr>
        <w:spacing w:line="276" w:lineRule="auto"/>
        <w:jc w:val="both"/>
        <w:rPr>
          <w:rFonts w:ascii="Aptos" w:hAnsi="Aptos" w:cs="Aptos"/>
          <w:bCs/>
          <w:i w:val="0"/>
          <w:iCs/>
          <w:sz w:val="22"/>
          <w:szCs w:val="22"/>
          <w:lang w:eastAsia="en-US"/>
        </w:rPr>
      </w:pPr>
    </w:p>
    <w:p w14:paraId="251188D4"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marec 2026 – Fakulteta za logistiko:</w:t>
      </w:r>
    </w:p>
    <w:p w14:paraId="2CBAEA02"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bCs/>
          <w:sz w:val="22"/>
          <w:szCs w:val="22"/>
        </w:rPr>
        <w:t>Logistika sistemov UN, Gospodarska in tehniška logistika VS, Logistika sistemov MAG, Logistika sistemov DOK</w:t>
      </w:r>
      <w:r w:rsidRPr="00BB784A">
        <w:rPr>
          <w:rFonts w:ascii="Aptos" w:hAnsi="Aptos" w:cs="Aptos"/>
          <w:bCs/>
          <w:sz w:val="22"/>
          <w:szCs w:val="22"/>
        </w:rPr>
        <w:t>.</w:t>
      </w:r>
    </w:p>
    <w:p w14:paraId="19B02306" w14:textId="77777777" w:rsidR="00BB784A" w:rsidRPr="00BB784A" w:rsidRDefault="00BB784A" w:rsidP="00BB784A">
      <w:pPr>
        <w:spacing w:line="276" w:lineRule="auto"/>
        <w:jc w:val="both"/>
        <w:rPr>
          <w:rFonts w:ascii="Aptos" w:hAnsi="Aptos" w:cs="Aptos"/>
          <w:bCs/>
          <w:i w:val="0"/>
          <w:iCs/>
          <w:sz w:val="22"/>
          <w:szCs w:val="22"/>
          <w:lang w:eastAsia="en-US"/>
        </w:rPr>
      </w:pPr>
    </w:p>
    <w:p w14:paraId="153C5DEC"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april 2026 – Ekonomsko-poslovna fakulteta + interdisciplinarno Gospodarsko inženirstvo:</w:t>
      </w:r>
    </w:p>
    <w:p w14:paraId="47EBD7D0"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bCs/>
          <w:sz w:val="22"/>
          <w:szCs w:val="22"/>
        </w:rPr>
        <w:t>Ekonomske in poslovne vede UN, Poslovna ekonomija VS, Ekonomske in poslovne vede MAG, Ekonomske in poslovne vede DOK, Gospodarsko inženirstvo DOK</w:t>
      </w:r>
      <w:r w:rsidRPr="00BB784A">
        <w:rPr>
          <w:rFonts w:ascii="Aptos" w:hAnsi="Aptos" w:cs="Aptos"/>
          <w:bCs/>
          <w:sz w:val="22"/>
          <w:szCs w:val="22"/>
        </w:rPr>
        <w:t>.</w:t>
      </w:r>
    </w:p>
    <w:p w14:paraId="3DC31F6E" w14:textId="77777777" w:rsidR="00BB784A" w:rsidRPr="00BB784A" w:rsidRDefault="00BB784A" w:rsidP="00BB784A">
      <w:pPr>
        <w:jc w:val="both"/>
        <w:rPr>
          <w:rFonts w:ascii="Aptos" w:hAnsi="Aptos" w:cs="Aptos"/>
          <w:bCs/>
          <w:i w:val="0"/>
          <w:iCs/>
          <w:sz w:val="22"/>
          <w:szCs w:val="22"/>
          <w:lang w:eastAsia="en-US"/>
        </w:rPr>
      </w:pPr>
    </w:p>
    <w:p w14:paraId="019982C6"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maj 2026 – Fakulteta za gradbeništvo, prometno inženirstvo in arhitekturo:</w:t>
      </w:r>
    </w:p>
    <w:p w14:paraId="793AA82A" w14:textId="77777777" w:rsidR="00BB784A" w:rsidRPr="00BB784A" w:rsidRDefault="00BB784A" w:rsidP="00BB784A">
      <w:pPr>
        <w:jc w:val="both"/>
        <w:rPr>
          <w:rFonts w:ascii="Aptos" w:hAnsi="Aptos" w:cs="Aptos"/>
          <w:bCs/>
          <w:sz w:val="22"/>
          <w:szCs w:val="22"/>
          <w:lang w:eastAsia="en-US"/>
        </w:rPr>
      </w:pPr>
      <w:r w:rsidRPr="00BB784A">
        <w:rPr>
          <w:rFonts w:ascii="Aptos" w:hAnsi="Aptos"/>
          <w:bCs/>
          <w:sz w:val="22"/>
          <w:szCs w:val="22"/>
        </w:rPr>
        <w:lastRenderedPageBreak/>
        <w:t>Arhitektura UN, Prometno inženirstvo VS, Prometno inženirstvo UN, Gradbeništvo VS, Gradbeništvo UN, Gradbeništvo MAG, Arhitektura MAG, Prometno inženirstvo MAG, Gradbeništvo DOK, Prometno inženirstvo DOK</w:t>
      </w:r>
      <w:r w:rsidRPr="00BB784A">
        <w:rPr>
          <w:rFonts w:ascii="Aptos" w:hAnsi="Aptos" w:cs="Aptos"/>
          <w:bCs/>
          <w:sz w:val="22"/>
          <w:szCs w:val="22"/>
          <w:lang w:eastAsia="en-US"/>
        </w:rPr>
        <w:t>.</w:t>
      </w:r>
    </w:p>
    <w:p w14:paraId="5A5242FA" w14:textId="77777777" w:rsidR="00BB784A" w:rsidRPr="00BB784A" w:rsidRDefault="00BB784A" w:rsidP="00BB784A">
      <w:pPr>
        <w:jc w:val="both"/>
        <w:rPr>
          <w:rFonts w:ascii="Aptos" w:hAnsi="Aptos" w:cs="Aptos"/>
          <w:bCs/>
          <w:i w:val="0"/>
          <w:iCs/>
          <w:sz w:val="22"/>
          <w:szCs w:val="22"/>
          <w:lang w:eastAsia="en-US"/>
        </w:rPr>
      </w:pPr>
    </w:p>
    <w:p w14:paraId="20E04F9B"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oktober 2026 – Filozofska fakulteta:</w:t>
      </w:r>
    </w:p>
    <w:p w14:paraId="585ABE88" w14:textId="77777777" w:rsidR="00BB784A" w:rsidRPr="00BB784A" w:rsidRDefault="00BB784A" w:rsidP="00BB784A">
      <w:pPr>
        <w:jc w:val="both"/>
        <w:rPr>
          <w:rFonts w:ascii="Aptos" w:hAnsi="Aptos" w:cs="Aptos"/>
          <w:bCs/>
          <w:sz w:val="22"/>
          <w:szCs w:val="22"/>
          <w:lang w:eastAsia="en-US"/>
        </w:rPr>
      </w:pPr>
      <w:r w:rsidRPr="00BB784A">
        <w:rPr>
          <w:rFonts w:ascii="Aptos" w:hAnsi="Aptos"/>
          <w:bCs/>
          <w:sz w:val="22"/>
          <w:szCs w:val="22"/>
        </w:rPr>
        <w:t>Slovenski jezik in književnost UN, Slovenski jezik in književnost MAG, Slovenistične študije DOK.</w:t>
      </w:r>
    </w:p>
    <w:p w14:paraId="2C4C3D5A" w14:textId="77777777" w:rsidR="00BB784A" w:rsidRPr="00BB784A" w:rsidRDefault="00BB784A" w:rsidP="00BB784A">
      <w:pPr>
        <w:jc w:val="both"/>
        <w:rPr>
          <w:rFonts w:ascii="Aptos" w:hAnsi="Aptos" w:cs="Aptos"/>
          <w:bCs/>
          <w:i w:val="0"/>
          <w:iCs/>
          <w:sz w:val="22"/>
          <w:szCs w:val="22"/>
          <w:lang w:eastAsia="en-US"/>
        </w:rPr>
      </w:pPr>
    </w:p>
    <w:p w14:paraId="03DA664A" w14:textId="77777777" w:rsidR="00BB784A" w:rsidRPr="00BB784A" w:rsidRDefault="00BB784A" w:rsidP="00BB784A">
      <w:pPr>
        <w:spacing w:line="276" w:lineRule="auto"/>
        <w:jc w:val="both"/>
        <w:rPr>
          <w:rFonts w:ascii="Aptos" w:hAnsi="Aptos" w:cs="Aptos"/>
          <w:bCs/>
          <w:sz w:val="22"/>
          <w:szCs w:val="22"/>
          <w:lang w:eastAsia="en-US"/>
        </w:rPr>
      </w:pPr>
      <w:r w:rsidRPr="00BB784A">
        <w:rPr>
          <w:rFonts w:ascii="Aptos" w:hAnsi="Aptos" w:cs="Aptos"/>
          <w:bCs/>
          <w:sz w:val="22"/>
          <w:szCs w:val="22"/>
          <w:lang w:eastAsia="en-US"/>
        </w:rPr>
        <w:t>november 2026 – Fakulteta za elektrotehniko, računalništvo in informatiko:</w:t>
      </w:r>
    </w:p>
    <w:p w14:paraId="6CB01B97" w14:textId="6486C13B" w:rsidR="00BB784A" w:rsidRDefault="00BB784A" w:rsidP="00BB784A">
      <w:pPr>
        <w:jc w:val="both"/>
        <w:rPr>
          <w:rFonts w:asciiTheme="minorHAnsi" w:hAnsiTheme="minorHAnsi" w:cs="Aptos"/>
          <w:bCs/>
          <w:i w:val="0"/>
          <w:iCs/>
          <w:sz w:val="22"/>
          <w:szCs w:val="22"/>
        </w:rPr>
      </w:pPr>
      <w:r w:rsidRPr="00BB784A">
        <w:rPr>
          <w:rFonts w:ascii="Aptos" w:hAnsi="Aptos"/>
          <w:bCs/>
          <w:sz w:val="22"/>
          <w:szCs w:val="22"/>
        </w:rPr>
        <w:t>Elektrotehnika VS, Telekomunikacije UN, Elektrotehnika MAG, Telekomunikacije MAG, Elektrotehnika DOK, Računalništvo in informatika DOK</w:t>
      </w:r>
      <w:r>
        <w:rPr>
          <w:rFonts w:ascii="Aptos" w:hAnsi="Aptos"/>
          <w:bCs/>
          <w:sz w:val="22"/>
          <w:szCs w:val="22"/>
        </w:rPr>
        <w:t>.</w:t>
      </w:r>
    </w:p>
    <w:p w14:paraId="403A5FD9" w14:textId="77777777" w:rsidR="00BB784A" w:rsidRDefault="00BB784A" w:rsidP="002C01BA">
      <w:pPr>
        <w:jc w:val="both"/>
        <w:rPr>
          <w:rFonts w:asciiTheme="minorHAnsi" w:hAnsiTheme="minorHAnsi" w:cs="Aptos"/>
          <w:bCs/>
          <w:i w:val="0"/>
          <w:iCs/>
          <w:sz w:val="22"/>
          <w:szCs w:val="22"/>
        </w:rPr>
      </w:pPr>
    </w:p>
    <w:p w14:paraId="4D41A97D" w14:textId="77777777" w:rsidR="002C01BA" w:rsidRPr="00DC749C" w:rsidRDefault="002C01BA" w:rsidP="002C01BA">
      <w:pPr>
        <w:jc w:val="both"/>
        <w:rPr>
          <w:rFonts w:asciiTheme="minorHAnsi" w:hAnsiTheme="minorHAnsi"/>
          <w:bCs/>
          <w:iCs/>
          <w:sz w:val="22"/>
          <w:szCs w:val="22"/>
        </w:rPr>
      </w:pPr>
      <w:r w:rsidRPr="00DC749C">
        <w:rPr>
          <w:rFonts w:asciiTheme="minorHAnsi" w:hAnsiTheme="minorHAnsi"/>
          <w:bCs/>
          <w:iCs/>
          <w:sz w:val="22"/>
          <w:szCs w:val="22"/>
        </w:rPr>
        <w:t>Visokošolski strokovni študijski programi prve stopnje, ki jih bo Nacionalna agencija Republike Slovenije za kakovost v visokem šolstvu izbrala v vzorec za leto 2026, bodo izvzeti iz notranje evalvacije.</w:t>
      </w:r>
    </w:p>
    <w:p w14:paraId="6B100ACE" w14:textId="77777777" w:rsidR="002C01BA" w:rsidRPr="008112CB" w:rsidRDefault="002C01BA" w:rsidP="002C01BA">
      <w:pPr>
        <w:jc w:val="both"/>
        <w:rPr>
          <w:rFonts w:asciiTheme="minorHAnsi" w:hAnsiTheme="minorHAnsi"/>
          <w:bCs/>
          <w:i w:val="0"/>
          <w:sz w:val="22"/>
          <w:szCs w:val="22"/>
        </w:rPr>
      </w:pPr>
    </w:p>
    <w:p w14:paraId="0567FF92" w14:textId="77777777" w:rsidR="002C01BA" w:rsidRPr="00DC749C" w:rsidRDefault="002C01BA" w:rsidP="002C01BA">
      <w:pPr>
        <w:ind w:left="1410" w:hanging="1410"/>
        <w:jc w:val="both"/>
        <w:rPr>
          <w:rFonts w:asciiTheme="minorHAnsi" w:hAnsiTheme="minorHAnsi" w:cs="Aptos"/>
          <w:bCs/>
          <w:sz w:val="22"/>
          <w:szCs w:val="22"/>
        </w:rPr>
      </w:pPr>
      <w:r w:rsidRPr="00DC749C">
        <w:rPr>
          <w:rFonts w:asciiTheme="minorHAnsi" w:hAnsiTheme="minorHAnsi" w:cs="Aptos"/>
          <w:bCs/>
          <w:sz w:val="22"/>
          <w:szCs w:val="22"/>
        </w:rPr>
        <w:t>SKLEP 15:</w:t>
      </w:r>
      <w:r w:rsidRPr="00DC749C">
        <w:rPr>
          <w:rFonts w:asciiTheme="minorHAnsi" w:hAnsiTheme="minorHAnsi" w:cs="Aptos"/>
          <w:bCs/>
          <w:sz w:val="22"/>
          <w:szCs w:val="22"/>
        </w:rPr>
        <w:tab/>
        <w:t xml:space="preserve">Komisija za ocenjevanje kakovosti univerze </w:t>
      </w:r>
      <w:r w:rsidRPr="00DC749C">
        <w:rPr>
          <w:rFonts w:asciiTheme="minorHAnsi" w:hAnsiTheme="minorHAnsi" w:cs="Aptos"/>
          <w:bCs/>
          <w:iCs/>
          <w:sz w:val="22"/>
          <w:szCs w:val="22"/>
        </w:rPr>
        <w:t>predlaga rektorju Univerze v Mariboru spremembe</w:t>
      </w:r>
      <w:r w:rsidRPr="00DC749C">
        <w:rPr>
          <w:rFonts w:asciiTheme="minorHAnsi" w:hAnsiTheme="minorHAnsi" w:cs="Aptos"/>
          <w:bCs/>
          <w:sz w:val="22"/>
          <w:szCs w:val="22"/>
        </w:rPr>
        <w:t xml:space="preserve"> in dopolnitve Pravilnika o ocenjevanju kakovosti na Univerzi v Mariboru.</w:t>
      </w:r>
    </w:p>
    <w:p w14:paraId="58C5D7AD" w14:textId="77777777" w:rsidR="00CE7D8F" w:rsidRDefault="00CE7D8F" w:rsidP="00DA2B78">
      <w:pPr>
        <w:pStyle w:val="Telobesedila"/>
        <w:jc w:val="both"/>
        <w:rPr>
          <w:rFonts w:asciiTheme="minorHAnsi" w:hAnsiTheme="minorHAnsi" w:cs="Calibri"/>
          <w:b w:val="0"/>
          <w:sz w:val="22"/>
          <w:szCs w:val="22"/>
        </w:rPr>
      </w:pPr>
    </w:p>
    <w:p w14:paraId="68133352" w14:textId="77777777" w:rsidR="00DC749C" w:rsidRPr="00DC749C" w:rsidRDefault="00DC749C" w:rsidP="00DA2B78">
      <w:pPr>
        <w:pStyle w:val="Telobesedila"/>
        <w:jc w:val="both"/>
        <w:rPr>
          <w:rFonts w:asciiTheme="minorHAnsi" w:hAnsiTheme="minorHAnsi" w:cs="Calibri"/>
          <w:b w:val="0"/>
          <w:sz w:val="22"/>
          <w:szCs w:val="22"/>
        </w:rPr>
      </w:pPr>
    </w:p>
    <w:p w14:paraId="38EFF505" w14:textId="77777777" w:rsidR="000E4DE2" w:rsidRPr="00DC749C" w:rsidRDefault="000E4DE2" w:rsidP="000E4DE2">
      <w:pPr>
        <w:jc w:val="both"/>
        <w:rPr>
          <w:rFonts w:asciiTheme="minorHAnsi" w:hAnsiTheme="minorHAnsi"/>
          <w:i w:val="0"/>
          <w:sz w:val="22"/>
          <w:szCs w:val="22"/>
        </w:rPr>
      </w:pPr>
      <w:r w:rsidRPr="00DC749C">
        <w:rPr>
          <w:rFonts w:asciiTheme="minorHAnsi" w:hAnsiTheme="minorHAnsi"/>
          <w:i w:val="0"/>
          <w:sz w:val="22"/>
          <w:szCs w:val="22"/>
        </w:rPr>
        <w:tab/>
        <w:t>Iz doslej zapisanega je razbrati, da so na rednih sejah Komisije stalno poročali sodelavci Oddelka za razvoj in študentske zadeve UM o aktivnostih le-tega.</w:t>
      </w:r>
    </w:p>
    <w:p w14:paraId="68978D3E" w14:textId="77777777" w:rsidR="000E4DE2" w:rsidRPr="00DC749C" w:rsidRDefault="000E4DE2" w:rsidP="00DA2B78">
      <w:pPr>
        <w:pStyle w:val="Telobesedila"/>
        <w:jc w:val="both"/>
        <w:rPr>
          <w:rFonts w:asciiTheme="minorHAnsi" w:hAnsiTheme="minorHAnsi" w:cs="Calibri"/>
          <w:b w:val="0"/>
          <w:sz w:val="22"/>
          <w:szCs w:val="22"/>
          <w:lang w:val="sl-SI"/>
        </w:rPr>
      </w:pPr>
    </w:p>
    <w:p w14:paraId="191267DB" w14:textId="2C963E46" w:rsidR="005E5681" w:rsidRPr="00DC749C" w:rsidRDefault="005E5681" w:rsidP="005E5681">
      <w:pPr>
        <w:ind w:firstLine="708"/>
        <w:jc w:val="both"/>
        <w:rPr>
          <w:rFonts w:asciiTheme="minorHAnsi" w:hAnsiTheme="minorHAnsi"/>
          <w:i w:val="0"/>
          <w:sz w:val="22"/>
          <w:szCs w:val="22"/>
        </w:rPr>
      </w:pPr>
      <w:r w:rsidRPr="00DC749C">
        <w:rPr>
          <w:rFonts w:asciiTheme="minorHAnsi" w:hAnsiTheme="minorHAnsi"/>
          <w:i w:val="0"/>
          <w:sz w:val="22"/>
          <w:szCs w:val="22"/>
        </w:rPr>
        <w:t xml:space="preserve">Izpostavimo še, da je bila udeležba na rednih sejah komisije v preteklem študijskem letu </w:t>
      </w:r>
      <w:r w:rsidR="00975631" w:rsidRPr="00DC749C">
        <w:rPr>
          <w:rFonts w:asciiTheme="minorHAnsi" w:hAnsiTheme="minorHAnsi"/>
          <w:i w:val="0"/>
          <w:sz w:val="22"/>
          <w:szCs w:val="22"/>
        </w:rPr>
        <w:t>zelo</w:t>
      </w:r>
      <w:r w:rsidR="00D54B09" w:rsidRPr="00DC749C">
        <w:rPr>
          <w:rFonts w:asciiTheme="minorHAnsi" w:hAnsiTheme="minorHAnsi"/>
          <w:i w:val="0"/>
          <w:sz w:val="22"/>
          <w:szCs w:val="22"/>
        </w:rPr>
        <w:t xml:space="preserve"> </w:t>
      </w:r>
      <w:r w:rsidRPr="00DC749C">
        <w:rPr>
          <w:rFonts w:asciiTheme="minorHAnsi" w:hAnsiTheme="minorHAnsi"/>
          <w:i w:val="0"/>
          <w:sz w:val="22"/>
          <w:szCs w:val="22"/>
        </w:rPr>
        <w:t>zadovoljiva</w:t>
      </w:r>
      <w:r w:rsidR="0056524C" w:rsidRPr="00DC749C">
        <w:rPr>
          <w:rFonts w:asciiTheme="minorHAnsi" w:hAnsiTheme="minorHAnsi"/>
          <w:i w:val="0"/>
          <w:sz w:val="22"/>
          <w:szCs w:val="22"/>
        </w:rPr>
        <w:t xml:space="preserve">, </w:t>
      </w:r>
      <w:r w:rsidR="000E4DE2" w:rsidRPr="00DC749C">
        <w:rPr>
          <w:rFonts w:asciiTheme="minorHAnsi" w:hAnsiTheme="minorHAnsi"/>
          <w:i w:val="0"/>
          <w:sz w:val="22"/>
          <w:szCs w:val="22"/>
        </w:rPr>
        <w:t xml:space="preserve">v povprečju </w:t>
      </w:r>
      <w:r w:rsidR="000F1CAC" w:rsidRPr="00DC749C">
        <w:rPr>
          <w:rFonts w:asciiTheme="minorHAnsi" w:hAnsiTheme="minorHAnsi"/>
          <w:i w:val="0"/>
          <w:sz w:val="22"/>
          <w:szCs w:val="22"/>
        </w:rPr>
        <w:t>zelo</w:t>
      </w:r>
      <w:r w:rsidR="0056524C" w:rsidRPr="00DC749C">
        <w:rPr>
          <w:rFonts w:asciiTheme="minorHAnsi" w:hAnsiTheme="minorHAnsi"/>
          <w:i w:val="0"/>
          <w:sz w:val="22"/>
          <w:szCs w:val="22"/>
        </w:rPr>
        <w:t xml:space="preserve"> </w:t>
      </w:r>
      <w:r w:rsidR="000F1CAC" w:rsidRPr="00DC749C">
        <w:rPr>
          <w:rFonts w:asciiTheme="minorHAnsi" w:hAnsiTheme="minorHAnsi"/>
          <w:i w:val="0"/>
          <w:sz w:val="22"/>
          <w:szCs w:val="22"/>
        </w:rPr>
        <w:t>primerljiva</w:t>
      </w:r>
      <w:r w:rsidR="0056524C" w:rsidRPr="00DC749C">
        <w:rPr>
          <w:rFonts w:asciiTheme="minorHAnsi" w:hAnsiTheme="minorHAnsi"/>
          <w:i w:val="0"/>
          <w:sz w:val="22"/>
          <w:szCs w:val="22"/>
        </w:rPr>
        <w:t xml:space="preserve"> </w:t>
      </w:r>
      <w:r w:rsidR="000F1CAC" w:rsidRPr="00DC749C">
        <w:rPr>
          <w:rFonts w:asciiTheme="minorHAnsi" w:hAnsiTheme="minorHAnsi"/>
          <w:i w:val="0"/>
          <w:sz w:val="22"/>
          <w:szCs w:val="22"/>
        </w:rPr>
        <w:t>s</w:t>
      </w:r>
      <w:r w:rsidR="0056524C" w:rsidRPr="00DC749C">
        <w:rPr>
          <w:rFonts w:asciiTheme="minorHAnsi" w:hAnsiTheme="minorHAnsi"/>
          <w:i w:val="0"/>
          <w:sz w:val="22"/>
          <w:szCs w:val="22"/>
        </w:rPr>
        <w:t xml:space="preserve"> </w:t>
      </w:r>
      <w:r w:rsidR="00975631" w:rsidRPr="00DC749C">
        <w:rPr>
          <w:rFonts w:asciiTheme="minorHAnsi" w:hAnsiTheme="minorHAnsi"/>
          <w:i w:val="0"/>
          <w:sz w:val="22"/>
          <w:szCs w:val="22"/>
        </w:rPr>
        <w:t>študijsk</w:t>
      </w:r>
      <w:r w:rsidR="000F1CAC" w:rsidRPr="00DC749C">
        <w:rPr>
          <w:rFonts w:asciiTheme="minorHAnsi" w:hAnsiTheme="minorHAnsi"/>
          <w:i w:val="0"/>
          <w:sz w:val="22"/>
          <w:szCs w:val="22"/>
        </w:rPr>
        <w:t>im</w:t>
      </w:r>
      <w:r w:rsidR="00D11B1B" w:rsidRPr="00DC749C">
        <w:rPr>
          <w:rFonts w:asciiTheme="minorHAnsi" w:hAnsiTheme="minorHAnsi"/>
          <w:i w:val="0"/>
          <w:sz w:val="22"/>
          <w:szCs w:val="22"/>
        </w:rPr>
        <w:t xml:space="preserve"> </w:t>
      </w:r>
      <w:r w:rsidR="00975631" w:rsidRPr="00DC749C">
        <w:rPr>
          <w:rFonts w:asciiTheme="minorHAnsi" w:hAnsiTheme="minorHAnsi"/>
          <w:i w:val="0"/>
          <w:sz w:val="22"/>
          <w:szCs w:val="22"/>
        </w:rPr>
        <w:t>leto</w:t>
      </w:r>
      <w:r w:rsidR="000F1CAC" w:rsidRPr="00DC749C">
        <w:rPr>
          <w:rFonts w:asciiTheme="minorHAnsi" w:hAnsiTheme="minorHAnsi"/>
          <w:i w:val="0"/>
          <w:sz w:val="22"/>
          <w:szCs w:val="22"/>
        </w:rPr>
        <w:t>m</w:t>
      </w:r>
      <w:r w:rsidR="00380A4D" w:rsidRPr="00DC749C">
        <w:rPr>
          <w:rFonts w:asciiTheme="minorHAnsi" w:hAnsiTheme="minorHAnsi"/>
          <w:i w:val="0"/>
          <w:sz w:val="22"/>
          <w:szCs w:val="22"/>
        </w:rPr>
        <w:t xml:space="preserve"> </w:t>
      </w:r>
      <w:r w:rsidR="00975631" w:rsidRPr="00DC749C">
        <w:rPr>
          <w:rFonts w:asciiTheme="minorHAnsi" w:hAnsiTheme="minorHAnsi"/>
          <w:i w:val="0"/>
          <w:sz w:val="22"/>
          <w:szCs w:val="22"/>
        </w:rPr>
        <w:t>prej</w:t>
      </w:r>
      <w:r w:rsidR="00AB4CA6" w:rsidRPr="00DC749C">
        <w:rPr>
          <w:rFonts w:asciiTheme="minorHAnsi" w:hAnsiTheme="minorHAnsi"/>
          <w:i w:val="0"/>
          <w:sz w:val="22"/>
          <w:szCs w:val="22"/>
        </w:rPr>
        <w:t>.</w:t>
      </w:r>
      <w:r w:rsidRPr="00DC749C">
        <w:rPr>
          <w:rFonts w:asciiTheme="minorHAnsi" w:hAnsiTheme="minorHAnsi"/>
          <w:i w:val="0"/>
          <w:sz w:val="22"/>
          <w:szCs w:val="22"/>
        </w:rPr>
        <w:t xml:space="preserve"> </w:t>
      </w:r>
      <w:r w:rsidR="00606A56" w:rsidRPr="00DC749C">
        <w:rPr>
          <w:rFonts w:asciiTheme="minorHAnsi" w:hAnsiTheme="minorHAnsi"/>
          <w:i w:val="0"/>
          <w:sz w:val="22"/>
          <w:szCs w:val="22"/>
        </w:rPr>
        <w:t xml:space="preserve">Težav s sklepčnostjo </w:t>
      </w:r>
      <w:r w:rsidR="00D54B09" w:rsidRPr="00DC749C">
        <w:rPr>
          <w:rFonts w:asciiTheme="minorHAnsi" w:hAnsiTheme="minorHAnsi"/>
          <w:i w:val="0"/>
          <w:sz w:val="22"/>
          <w:szCs w:val="22"/>
        </w:rPr>
        <w:t>ni bilo, k</w:t>
      </w:r>
      <w:r w:rsidRPr="00DC749C">
        <w:rPr>
          <w:rFonts w:asciiTheme="minorHAnsi" w:hAnsiTheme="minorHAnsi"/>
          <w:i w:val="0"/>
          <w:sz w:val="22"/>
          <w:szCs w:val="22"/>
        </w:rPr>
        <w:t xml:space="preserve">olegi </w:t>
      </w:r>
      <w:r w:rsidR="00AB4CA6" w:rsidRPr="00DC749C">
        <w:rPr>
          <w:rFonts w:asciiTheme="minorHAnsi" w:hAnsiTheme="minorHAnsi"/>
          <w:i w:val="0"/>
          <w:sz w:val="22"/>
          <w:szCs w:val="22"/>
        </w:rPr>
        <w:t>z dislociranih f</w:t>
      </w:r>
      <w:r w:rsidRPr="00DC749C">
        <w:rPr>
          <w:rFonts w:asciiTheme="minorHAnsi" w:hAnsiTheme="minorHAnsi"/>
          <w:i w:val="0"/>
          <w:sz w:val="22"/>
          <w:szCs w:val="22"/>
        </w:rPr>
        <w:t xml:space="preserve">akultet </w:t>
      </w:r>
      <w:r w:rsidR="00AB4CA6" w:rsidRPr="00DC749C">
        <w:rPr>
          <w:rFonts w:asciiTheme="minorHAnsi" w:hAnsiTheme="minorHAnsi"/>
          <w:i w:val="0"/>
          <w:sz w:val="22"/>
          <w:szCs w:val="22"/>
        </w:rPr>
        <w:t>iz</w:t>
      </w:r>
      <w:r w:rsidRPr="00DC749C">
        <w:rPr>
          <w:rFonts w:asciiTheme="minorHAnsi" w:hAnsiTheme="minorHAnsi"/>
          <w:i w:val="0"/>
          <w:sz w:val="22"/>
          <w:szCs w:val="22"/>
        </w:rPr>
        <w:t xml:space="preserve"> Kranja</w:t>
      </w:r>
      <w:r w:rsidR="00AB4CA6" w:rsidRPr="00DC749C">
        <w:rPr>
          <w:rFonts w:asciiTheme="minorHAnsi" w:hAnsiTheme="minorHAnsi"/>
          <w:i w:val="0"/>
          <w:sz w:val="22"/>
          <w:szCs w:val="22"/>
        </w:rPr>
        <w:t xml:space="preserve">, </w:t>
      </w:r>
      <w:r w:rsidRPr="00DC749C">
        <w:rPr>
          <w:rFonts w:asciiTheme="minorHAnsi" w:hAnsiTheme="minorHAnsi"/>
          <w:i w:val="0"/>
          <w:sz w:val="22"/>
          <w:szCs w:val="22"/>
        </w:rPr>
        <w:t>Ljubljane</w:t>
      </w:r>
      <w:r w:rsidR="00AB4CA6" w:rsidRPr="00DC749C">
        <w:rPr>
          <w:rFonts w:asciiTheme="minorHAnsi" w:hAnsiTheme="minorHAnsi"/>
          <w:i w:val="0"/>
          <w:sz w:val="22"/>
          <w:szCs w:val="22"/>
        </w:rPr>
        <w:t>, Celja, Krškega in Brežic</w:t>
      </w:r>
      <w:r w:rsidRPr="00DC749C">
        <w:rPr>
          <w:rFonts w:asciiTheme="minorHAnsi" w:hAnsiTheme="minorHAnsi"/>
          <w:i w:val="0"/>
          <w:sz w:val="22"/>
          <w:szCs w:val="22"/>
        </w:rPr>
        <w:t xml:space="preserve"> so </w:t>
      </w:r>
      <w:r w:rsidR="00C3259C" w:rsidRPr="00DC749C">
        <w:rPr>
          <w:rFonts w:asciiTheme="minorHAnsi" w:hAnsiTheme="minorHAnsi"/>
          <w:i w:val="0"/>
          <w:sz w:val="22"/>
          <w:szCs w:val="22"/>
        </w:rPr>
        <w:t xml:space="preserve">na sejah </w:t>
      </w:r>
      <w:r w:rsidR="00471739">
        <w:rPr>
          <w:rFonts w:asciiTheme="minorHAnsi" w:hAnsiTheme="minorHAnsi"/>
          <w:i w:val="0"/>
          <w:sz w:val="22"/>
          <w:szCs w:val="22"/>
        </w:rPr>
        <w:t>občasno</w:t>
      </w:r>
      <w:r w:rsidR="00C3259C" w:rsidRPr="00DC749C">
        <w:rPr>
          <w:rFonts w:asciiTheme="minorHAnsi" w:hAnsiTheme="minorHAnsi"/>
          <w:i w:val="0"/>
          <w:sz w:val="22"/>
          <w:szCs w:val="22"/>
        </w:rPr>
        <w:t xml:space="preserve"> sodelovali </w:t>
      </w:r>
      <w:r w:rsidRPr="00DC749C">
        <w:rPr>
          <w:rFonts w:asciiTheme="minorHAnsi" w:hAnsiTheme="minorHAnsi"/>
          <w:i w:val="0"/>
          <w:sz w:val="22"/>
          <w:szCs w:val="22"/>
        </w:rPr>
        <w:t xml:space="preserve">preko videokonference. Dodajmo </w:t>
      </w:r>
      <w:r w:rsidR="00D54B09" w:rsidRPr="00DC749C">
        <w:rPr>
          <w:rFonts w:asciiTheme="minorHAnsi" w:hAnsiTheme="minorHAnsi"/>
          <w:i w:val="0"/>
          <w:sz w:val="22"/>
          <w:szCs w:val="22"/>
        </w:rPr>
        <w:t xml:space="preserve">pa </w:t>
      </w:r>
      <w:r w:rsidRPr="00DC749C">
        <w:rPr>
          <w:rFonts w:asciiTheme="minorHAnsi" w:hAnsiTheme="minorHAnsi"/>
          <w:i w:val="0"/>
          <w:sz w:val="22"/>
          <w:szCs w:val="22"/>
        </w:rPr>
        <w:t xml:space="preserve">še, da bi bila spodnja statistika glede udeležbe </w:t>
      </w:r>
      <w:r w:rsidR="00975631" w:rsidRPr="00DC749C">
        <w:rPr>
          <w:rFonts w:asciiTheme="minorHAnsi" w:hAnsiTheme="minorHAnsi"/>
          <w:i w:val="0"/>
          <w:sz w:val="22"/>
          <w:szCs w:val="22"/>
        </w:rPr>
        <w:t xml:space="preserve">še nekoliko </w:t>
      </w:r>
      <w:r w:rsidRPr="00DC749C">
        <w:rPr>
          <w:rFonts w:asciiTheme="minorHAnsi" w:hAnsiTheme="minorHAnsi"/>
          <w:i w:val="0"/>
          <w:sz w:val="22"/>
          <w:szCs w:val="22"/>
        </w:rPr>
        <w:t xml:space="preserve">boljša, če bi se rednih sej </w:t>
      </w:r>
      <w:r w:rsidR="00521FCD" w:rsidRPr="00DC749C">
        <w:rPr>
          <w:rFonts w:asciiTheme="minorHAnsi" w:hAnsiTheme="minorHAnsi"/>
          <w:i w:val="0"/>
          <w:sz w:val="22"/>
          <w:szCs w:val="22"/>
        </w:rPr>
        <w:t>pogosteje</w:t>
      </w:r>
      <w:r w:rsidRPr="00DC749C">
        <w:rPr>
          <w:rFonts w:asciiTheme="minorHAnsi" w:hAnsiTheme="minorHAnsi"/>
          <w:i w:val="0"/>
          <w:sz w:val="22"/>
          <w:szCs w:val="22"/>
        </w:rPr>
        <w:t xml:space="preserve"> udeleževali tudi študenti, predstavniki Študentskega sveta UM</w:t>
      </w:r>
      <w:r w:rsidR="00D22FF1" w:rsidRPr="00DC749C">
        <w:rPr>
          <w:rFonts w:asciiTheme="minorHAnsi" w:hAnsiTheme="minorHAnsi"/>
          <w:i w:val="0"/>
          <w:sz w:val="22"/>
          <w:szCs w:val="22"/>
        </w:rPr>
        <w:t xml:space="preserve"> (povprečno </w:t>
      </w:r>
      <w:r w:rsidR="006516C3" w:rsidRPr="00DC749C">
        <w:rPr>
          <w:rFonts w:asciiTheme="minorHAnsi" w:hAnsiTheme="minorHAnsi"/>
          <w:i w:val="0"/>
          <w:sz w:val="22"/>
          <w:szCs w:val="22"/>
        </w:rPr>
        <w:t>1</w:t>
      </w:r>
      <w:r w:rsidR="00D22FF1" w:rsidRPr="00DC749C">
        <w:rPr>
          <w:rFonts w:asciiTheme="minorHAnsi" w:hAnsiTheme="minorHAnsi"/>
          <w:i w:val="0"/>
          <w:sz w:val="22"/>
          <w:szCs w:val="22"/>
        </w:rPr>
        <w:t>7 % udeležba</w:t>
      </w:r>
      <w:r w:rsidR="006516C3" w:rsidRPr="00DC749C">
        <w:rPr>
          <w:rFonts w:asciiTheme="minorHAnsi" w:hAnsiTheme="minorHAnsi"/>
          <w:i w:val="0"/>
          <w:sz w:val="22"/>
          <w:szCs w:val="22"/>
        </w:rPr>
        <w:t>, bistveno nižja kot v preteklih letih</w:t>
      </w:r>
      <w:r w:rsidR="00D22FF1" w:rsidRPr="00DC749C">
        <w:rPr>
          <w:rFonts w:asciiTheme="minorHAnsi" w:hAnsiTheme="minorHAnsi"/>
          <w:i w:val="0"/>
          <w:sz w:val="22"/>
          <w:szCs w:val="22"/>
        </w:rPr>
        <w:t>)</w:t>
      </w:r>
      <w:r w:rsidRPr="00DC749C">
        <w:rPr>
          <w:rFonts w:asciiTheme="minorHAnsi" w:hAnsiTheme="minorHAnsi"/>
          <w:i w:val="0"/>
          <w:sz w:val="22"/>
          <w:szCs w:val="22"/>
        </w:rPr>
        <w:t>:</w:t>
      </w:r>
    </w:p>
    <w:p w14:paraId="7226F859" w14:textId="77777777" w:rsidR="008F3B29" w:rsidRPr="00DC749C" w:rsidRDefault="008F3B29" w:rsidP="00B973FE">
      <w:pPr>
        <w:jc w:val="both"/>
        <w:rPr>
          <w:rFonts w:asciiTheme="minorHAnsi" w:hAnsiTheme="minorHAnsi"/>
          <w:i w:val="0"/>
          <w:sz w:val="22"/>
          <w:szCs w:val="22"/>
        </w:rPr>
      </w:pPr>
    </w:p>
    <w:p w14:paraId="5C126C96" w14:textId="3720CC2F" w:rsidR="00140DB0" w:rsidRPr="00DC749C" w:rsidRDefault="000D6BF6" w:rsidP="00140DB0">
      <w:pPr>
        <w:numPr>
          <w:ilvl w:val="0"/>
          <w:numId w:val="3"/>
        </w:numPr>
        <w:jc w:val="both"/>
        <w:rPr>
          <w:rFonts w:asciiTheme="minorHAnsi" w:hAnsiTheme="minorHAnsi"/>
          <w:i w:val="0"/>
          <w:sz w:val="22"/>
          <w:szCs w:val="22"/>
        </w:rPr>
      </w:pPr>
      <w:r w:rsidRPr="00DC749C">
        <w:rPr>
          <w:rFonts w:asciiTheme="minorHAnsi" w:hAnsiTheme="minorHAnsi"/>
          <w:i w:val="0"/>
          <w:sz w:val="22"/>
          <w:szCs w:val="22"/>
        </w:rPr>
        <w:t>6</w:t>
      </w:r>
      <w:r w:rsidR="00140DB0" w:rsidRPr="00DC749C">
        <w:rPr>
          <w:rFonts w:asciiTheme="minorHAnsi" w:hAnsiTheme="minorHAnsi"/>
          <w:i w:val="0"/>
          <w:sz w:val="22"/>
          <w:szCs w:val="22"/>
        </w:rPr>
        <w:t>. redna seja</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prisotnih </w:t>
      </w:r>
      <w:r w:rsidR="00D22FF1" w:rsidRPr="00DC749C">
        <w:rPr>
          <w:rFonts w:asciiTheme="minorHAnsi" w:hAnsiTheme="minorHAnsi"/>
          <w:i w:val="0"/>
          <w:sz w:val="22"/>
          <w:szCs w:val="22"/>
        </w:rPr>
        <w:t>2</w:t>
      </w:r>
      <w:r w:rsidR="003706B9" w:rsidRPr="00DC749C">
        <w:rPr>
          <w:rFonts w:asciiTheme="minorHAnsi" w:hAnsiTheme="minorHAnsi"/>
          <w:i w:val="0"/>
          <w:sz w:val="22"/>
          <w:szCs w:val="22"/>
        </w:rPr>
        <w:t>0</w:t>
      </w:r>
      <w:r w:rsidR="00140DB0" w:rsidRPr="00DC749C">
        <w:rPr>
          <w:rFonts w:asciiTheme="minorHAnsi" w:hAnsiTheme="minorHAnsi"/>
          <w:i w:val="0"/>
          <w:sz w:val="22"/>
          <w:szCs w:val="22"/>
        </w:rPr>
        <w:t xml:space="preserve"> od 27 članov </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  </w:t>
      </w:r>
      <w:r w:rsidR="003706B9" w:rsidRPr="00DC749C">
        <w:rPr>
          <w:rFonts w:asciiTheme="minorHAnsi" w:hAnsiTheme="minorHAnsi"/>
          <w:i w:val="0"/>
          <w:sz w:val="22"/>
          <w:szCs w:val="22"/>
        </w:rPr>
        <w:t>74</w:t>
      </w:r>
      <w:r w:rsidR="00140DB0" w:rsidRPr="00DC749C">
        <w:rPr>
          <w:rFonts w:asciiTheme="minorHAnsi" w:hAnsiTheme="minorHAnsi"/>
          <w:i w:val="0"/>
          <w:sz w:val="22"/>
          <w:szCs w:val="22"/>
        </w:rPr>
        <w:t xml:space="preserve"> % udeležba</w:t>
      </w:r>
    </w:p>
    <w:p w14:paraId="49DC92E1" w14:textId="7E6290EB" w:rsidR="00140DB0" w:rsidRPr="00DC749C" w:rsidRDefault="000D6BF6" w:rsidP="00140DB0">
      <w:pPr>
        <w:numPr>
          <w:ilvl w:val="0"/>
          <w:numId w:val="3"/>
        </w:numPr>
        <w:jc w:val="both"/>
        <w:rPr>
          <w:rFonts w:asciiTheme="minorHAnsi" w:hAnsiTheme="minorHAnsi"/>
          <w:i w:val="0"/>
          <w:sz w:val="22"/>
          <w:szCs w:val="22"/>
        </w:rPr>
      </w:pPr>
      <w:r w:rsidRPr="00DC749C">
        <w:rPr>
          <w:rFonts w:asciiTheme="minorHAnsi" w:hAnsiTheme="minorHAnsi"/>
          <w:i w:val="0"/>
          <w:sz w:val="22"/>
          <w:szCs w:val="22"/>
        </w:rPr>
        <w:t>7</w:t>
      </w:r>
      <w:r w:rsidR="00140DB0" w:rsidRPr="00DC749C">
        <w:rPr>
          <w:rFonts w:asciiTheme="minorHAnsi" w:hAnsiTheme="minorHAnsi"/>
          <w:i w:val="0"/>
          <w:sz w:val="22"/>
          <w:szCs w:val="22"/>
        </w:rPr>
        <w:t>. redna seja</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prisotnih </w:t>
      </w:r>
      <w:r w:rsidR="009664B8" w:rsidRPr="00DC749C">
        <w:rPr>
          <w:rFonts w:asciiTheme="minorHAnsi" w:hAnsiTheme="minorHAnsi"/>
          <w:i w:val="0"/>
          <w:sz w:val="22"/>
          <w:szCs w:val="22"/>
        </w:rPr>
        <w:t>20</w:t>
      </w:r>
      <w:r w:rsidR="00140DB0" w:rsidRPr="00DC749C">
        <w:rPr>
          <w:rFonts w:asciiTheme="minorHAnsi" w:hAnsiTheme="minorHAnsi"/>
          <w:i w:val="0"/>
          <w:sz w:val="22"/>
          <w:szCs w:val="22"/>
        </w:rPr>
        <w:t xml:space="preserve"> od 27 članov </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  </w:t>
      </w:r>
      <w:r w:rsidR="00272B43" w:rsidRPr="00DC749C">
        <w:rPr>
          <w:rFonts w:asciiTheme="minorHAnsi" w:hAnsiTheme="minorHAnsi"/>
          <w:i w:val="0"/>
          <w:sz w:val="22"/>
          <w:szCs w:val="22"/>
        </w:rPr>
        <w:t>7</w:t>
      </w:r>
      <w:r w:rsidR="009664B8" w:rsidRPr="00DC749C">
        <w:rPr>
          <w:rFonts w:asciiTheme="minorHAnsi" w:hAnsiTheme="minorHAnsi"/>
          <w:i w:val="0"/>
          <w:sz w:val="22"/>
          <w:szCs w:val="22"/>
        </w:rPr>
        <w:t>4</w:t>
      </w:r>
      <w:r w:rsidR="00140DB0" w:rsidRPr="00DC749C">
        <w:rPr>
          <w:rFonts w:asciiTheme="minorHAnsi" w:hAnsiTheme="minorHAnsi"/>
          <w:i w:val="0"/>
          <w:sz w:val="22"/>
          <w:szCs w:val="22"/>
        </w:rPr>
        <w:t xml:space="preserve"> % udeležba</w:t>
      </w:r>
    </w:p>
    <w:p w14:paraId="2DFB9A28" w14:textId="61858FFD" w:rsidR="00140DB0" w:rsidRPr="00DC749C" w:rsidRDefault="000D6BF6" w:rsidP="00140DB0">
      <w:pPr>
        <w:numPr>
          <w:ilvl w:val="0"/>
          <w:numId w:val="3"/>
        </w:numPr>
        <w:jc w:val="both"/>
        <w:rPr>
          <w:rFonts w:asciiTheme="minorHAnsi" w:hAnsiTheme="minorHAnsi"/>
          <w:i w:val="0"/>
          <w:sz w:val="22"/>
          <w:szCs w:val="22"/>
        </w:rPr>
      </w:pPr>
      <w:r w:rsidRPr="00DC749C">
        <w:rPr>
          <w:rFonts w:asciiTheme="minorHAnsi" w:hAnsiTheme="minorHAnsi"/>
          <w:i w:val="0"/>
          <w:sz w:val="22"/>
          <w:szCs w:val="22"/>
        </w:rPr>
        <w:t>8</w:t>
      </w:r>
      <w:r w:rsidR="00140DB0" w:rsidRPr="00DC749C">
        <w:rPr>
          <w:rFonts w:asciiTheme="minorHAnsi" w:hAnsiTheme="minorHAnsi"/>
          <w:i w:val="0"/>
          <w:sz w:val="22"/>
          <w:szCs w:val="22"/>
        </w:rPr>
        <w:t>. redna seja</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prisotnih </w:t>
      </w:r>
      <w:r w:rsidR="00326238" w:rsidRPr="00DC749C">
        <w:rPr>
          <w:rFonts w:asciiTheme="minorHAnsi" w:hAnsiTheme="minorHAnsi"/>
          <w:i w:val="0"/>
          <w:sz w:val="22"/>
          <w:szCs w:val="22"/>
        </w:rPr>
        <w:t>21</w:t>
      </w:r>
      <w:r w:rsidR="00140DB0" w:rsidRPr="00DC749C">
        <w:rPr>
          <w:rFonts w:asciiTheme="minorHAnsi" w:hAnsiTheme="minorHAnsi"/>
          <w:i w:val="0"/>
          <w:sz w:val="22"/>
          <w:szCs w:val="22"/>
        </w:rPr>
        <w:t xml:space="preserve"> od 27 članov </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  </w:t>
      </w:r>
      <w:r w:rsidR="00D54B09" w:rsidRPr="00DC749C">
        <w:rPr>
          <w:rFonts w:asciiTheme="minorHAnsi" w:hAnsiTheme="minorHAnsi"/>
          <w:i w:val="0"/>
          <w:sz w:val="22"/>
          <w:szCs w:val="22"/>
        </w:rPr>
        <w:t>7</w:t>
      </w:r>
      <w:r w:rsidR="00326238" w:rsidRPr="00DC749C">
        <w:rPr>
          <w:rFonts w:asciiTheme="minorHAnsi" w:hAnsiTheme="minorHAnsi"/>
          <w:i w:val="0"/>
          <w:sz w:val="22"/>
          <w:szCs w:val="22"/>
        </w:rPr>
        <w:t>8</w:t>
      </w:r>
      <w:r w:rsidR="00140DB0" w:rsidRPr="00DC749C">
        <w:rPr>
          <w:rFonts w:asciiTheme="minorHAnsi" w:hAnsiTheme="minorHAnsi"/>
          <w:i w:val="0"/>
          <w:sz w:val="22"/>
          <w:szCs w:val="22"/>
        </w:rPr>
        <w:t xml:space="preserve"> % udeležba</w:t>
      </w:r>
    </w:p>
    <w:p w14:paraId="2855B0E5" w14:textId="39F55520" w:rsidR="00140DB0" w:rsidRPr="00DC749C" w:rsidRDefault="000D6BF6" w:rsidP="00140DB0">
      <w:pPr>
        <w:numPr>
          <w:ilvl w:val="0"/>
          <w:numId w:val="3"/>
        </w:numPr>
        <w:jc w:val="both"/>
        <w:rPr>
          <w:rFonts w:asciiTheme="minorHAnsi" w:hAnsiTheme="minorHAnsi"/>
          <w:i w:val="0"/>
          <w:sz w:val="22"/>
          <w:szCs w:val="22"/>
        </w:rPr>
      </w:pPr>
      <w:r w:rsidRPr="00DC749C">
        <w:rPr>
          <w:rFonts w:asciiTheme="minorHAnsi" w:hAnsiTheme="minorHAnsi"/>
          <w:i w:val="0"/>
          <w:sz w:val="22"/>
          <w:szCs w:val="22"/>
        </w:rPr>
        <w:t>9</w:t>
      </w:r>
      <w:r w:rsidR="00140DB0" w:rsidRPr="00DC749C">
        <w:rPr>
          <w:rFonts w:asciiTheme="minorHAnsi" w:hAnsiTheme="minorHAnsi"/>
          <w:i w:val="0"/>
          <w:sz w:val="22"/>
          <w:szCs w:val="22"/>
        </w:rPr>
        <w:t>. redna seja</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prisotnih </w:t>
      </w:r>
      <w:r w:rsidR="004B1607" w:rsidRPr="00DC749C">
        <w:rPr>
          <w:rFonts w:asciiTheme="minorHAnsi" w:hAnsiTheme="minorHAnsi"/>
          <w:i w:val="0"/>
          <w:sz w:val="22"/>
          <w:szCs w:val="22"/>
        </w:rPr>
        <w:t>19</w:t>
      </w:r>
      <w:r w:rsidR="00140DB0" w:rsidRPr="00DC749C">
        <w:rPr>
          <w:rFonts w:asciiTheme="minorHAnsi" w:hAnsiTheme="minorHAnsi"/>
          <w:i w:val="0"/>
          <w:sz w:val="22"/>
          <w:szCs w:val="22"/>
        </w:rPr>
        <w:t xml:space="preserve"> od 27 članov </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  </w:t>
      </w:r>
      <w:r w:rsidR="004B1607" w:rsidRPr="00DC749C">
        <w:rPr>
          <w:rFonts w:asciiTheme="minorHAnsi" w:hAnsiTheme="minorHAnsi"/>
          <w:i w:val="0"/>
          <w:sz w:val="22"/>
          <w:szCs w:val="22"/>
        </w:rPr>
        <w:t>70</w:t>
      </w:r>
      <w:r w:rsidR="00140DB0" w:rsidRPr="00DC749C">
        <w:rPr>
          <w:rFonts w:asciiTheme="minorHAnsi" w:hAnsiTheme="minorHAnsi"/>
          <w:i w:val="0"/>
          <w:sz w:val="22"/>
          <w:szCs w:val="22"/>
        </w:rPr>
        <w:t xml:space="preserve"> % udeležba</w:t>
      </w:r>
    </w:p>
    <w:p w14:paraId="7A701C27" w14:textId="59C3D411" w:rsidR="00140DB0" w:rsidRPr="00DC749C" w:rsidRDefault="000D6BF6" w:rsidP="00140DB0">
      <w:pPr>
        <w:numPr>
          <w:ilvl w:val="0"/>
          <w:numId w:val="3"/>
        </w:numPr>
        <w:jc w:val="both"/>
        <w:rPr>
          <w:rFonts w:asciiTheme="minorHAnsi" w:hAnsiTheme="minorHAnsi"/>
          <w:i w:val="0"/>
          <w:sz w:val="22"/>
          <w:szCs w:val="22"/>
        </w:rPr>
      </w:pPr>
      <w:r w:rsidRPr="00DC749C">
        <w:rPr>
          <w:rFonts w:asciiTheme="minorHAnsi" w:hAnsiTheme="minorHAnsi"/>
          <w:i w:val="0"/>
          <w:sz w:val="22"/>
          <w:szCs w:val="22"/>
        </w:rPr>
        <w:t>10</w:t>
      </w:r>
      <w:r w:rsidR="00140DB0" w:rsidRPr="00DC749C">
        <w:rPr>
          <w:rFonts w:asciiTheme="minorHAnsi" w:hAnsiTheme="minorHAnsi"/>
          <w:i w:val="0"/>
          <w:sz w:val="22"/>
          <w:szCs w:val="22"/>
        </w:rPr>
        <w:t xml:space="preserve">. </w:t>
      </w:r>
      <w:r w:rsidR="000373CE" w:rsidRPr="00DC749C">
        <w:rPr>
          <w:rFonts w:asciiTheme="minorHAnsi" w:hAnsiTheme="minorHAnsi"/>
          <w:i w:val="0"/>
          <w:sz w:val="22"/>
          <w:szCs w:val="22"/>
        </w:rPr>
        <w:t xml:space="preserve">redna </w:t>
      </w:r>
      <w:r w:rsidR="00140DB0" w:rsidRPr="00DC749C">
        <w:rPr>
          <w:rFonts w:asciiTheme="minorHAnsi" w:hAnsiTheme="minorHAnsi"/>
          <w:i w:val="0"/>
          <w:sz w:val="22"/>
          <w:szCs w:val="22"/>
        </w:rPr>
        <w:t>seja</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r>
      <w:r w:rsidR="000373CE" w:rsidRPr="00DC749C">
        <w:rPr>
          <w:rFonts w:asciiTheme="minorHAnsi" w:hAnsiTheme="minorHAnsi"/>
          <w:i w:val="0"/>
          <w:sz w:val="22"/>
          <w:szCs w:val="22"/>
        </w:rPr>
        <w:tab/>
        <w:t xml:space="preserve">prisotnih </w:t>
      </w:r>
      <w:r w:rsidR="000F1CAC" w:rsidRPr="00DC749C">
        <w:rPr>
          <w:rFonts w:asciiTheme="minorHAnsi" w:hAnsiTheme="minorHAnsi"/>
          <w:i w:val="0"/>
          <w:sz w:val="22"/>
          <w:szCs w:val="22"/>
        </w:rPr>
        <w:t>19</w:t>
      </w:r>
      <w:r w:rsidR="00140DB0" w:rsidRPr="00DC749C">
        <w:rPr>
          <w:rFonts w:asciiTheme="minorHAnsi" w:hAnsiTheme="minorHAnsi"/>
          <w:i w:val="0"/>
          <w:sz w:val="22"/>
          <w:szCs w:val="22"/>
        </w:rPr>
        <w:t xml:space="preserve"> od 27 članov </w:t>
      </w:r>
      <w:r w:rsidR="00140DB0" w:rsidRPr="00DC749C">
        <w:rPr>
          <w:rFonts w:asciiTheme="minorHAnsi" w:hAnsiTheme="minorHAnsi"/>
          <w:i w:val="0"/>
          <w:sz w:val="22"/>
          <w:szCs w:val="22"/>
        </w:rPr>
        <w:tab/>
      </w:r>
      <w:r w:rsidR="00140DB0" w:rsidRPr="00DC749C">
        <w:rPr>
          <w:rFonts w:asciiTheme="minorHAnsi" w:hAnsiTheme="minorHAnsi"/>
          <w:i w:val="0"/>
          <w:sz w:val="22"/>
          <w:szCs w:val="22"/>
        </w:rPr>
        <w:tab/>
        <w:t xml:space="preserve">  </w:t>
      </w:r>
      <w:r w:rsidR="00D54B09" w:rsidRPr="00DC749C">
        <w:rPr>
          <w:rFonts w:asciiTheme="minorHAnsi" w:hAnsiTheme="minorHAnsi"/>
          <w:i w:val="0"/>
          <w:sz w:val="22"/>
          <w:szCs w:val="22"/>
        </w:rPr>
        <w:t>7</w:t>
      </w:r>
      <w:r w:rsidR="000F1CAC" w:rsidRPr="00DC749C">
        <w:rPr>
          <w:rFonts w:asciiTheme="minorHAnsi" w:hAnsiTheme="minorHAnsi"/>
          <w:i w:val="0"/>
          <w:sz w:val="22"/>
          <w:szCs w:val="22"/>
        </w:rPr>
        <w:t>0</w:t>
      </w:r>
      <w:r w:rsidR="00140DB0" w:rsidRPr="00DC749C">
        <w:rPr>
          <w:rFonts w:asciiTheme="minorHAnsi" w:hAnsiTheme="minorHAnsi"/>
          <w:i w:val="0"/>
          <w:sz w:val="22"/>
          <w:szCs w:val="22"/>
        </w:rPr>
        <w:t xml:space="preserve"> % udeležba</w:t>
      </w:r>
    </w:p>
    <w:p w14:paraId="39F4F1A4" w14:textId="77777777" w:rsidR="00140DB0" w:rsidRPr="00DC749C" w:rsidRDefault="00140DB0" w:rsidP="00B973FE">
      <w:pPr>
        <w:pStyle w:val="Telobesedila"/>
        <w:jc w:val="both"/>
        <w:rPr>
          <w:rFonts w:asciiTheme="minorHAnsi" w:hAnsiTheme="minorHAnsi"/>
          <w:b w:val="0"/>
          <w:sz w:val="22"/>
          <w:szCs w:val="22"/>
        </w:rPr>
      </w:pPr>
    </w:p>
    <w:p w14:paraId="288F95AC" w14:textId="67DDEFB1" w:rsidR="000E4DE2" w:rsidRPr="00DC749C" w:rsidRDefault="000E4DE2" w:rsidP="008B4C2D">
      <w:pPr>
        <w:jc w:val="both"/>
        <w:rPr>
          <w:rFonts w:asciiTheme="minorHAnsi" w:hAnsiTheme="minorHAnsi" w:cs="Calibri"/>
          <w:i w:val="0"/>
          <w:sz w:val="22"/>
          <w:szCs w:val="22"/>
        </w:rPr>
      </w:pPr>
      <w:r w:rsidRPr="00DC749C">
        <w:rPr>
          <w:rFonts w:asciiTheme="minorHAnsi" w:hAnsiTheme="minorHAnsi"/>
          <w:i w:val="0"/>
          <w:sz w:val="22"/>
          <w:szCs w:val="22"/>
        </w:rPr>
        <w:tab/>
        <w:t xml:space="preserve">Rednih sej komisije so se občasno udeleževali tudi prodekani za področje kakovosti z desetih fakultet UM, </w:t>
      </w:r>
      <w:r w:rsidRPr="00DC749C">
        <w:rPr>
          <w:rFonts w:asciiTheme="minorHAnsi" w:hAnsiTheme="minorHAnsi" w:cs="Calibri"/>
          <w:i w:val="0"/>
          <w:sz w:val="22"/>
          <w:szCs w:val="22"/>
        </w:rPr>
        <w:t>in sicer Filozofske fakultete, Fakultete za strojništvo, Fakultete za elektrotehniko, računalništvo in informatiko, Fakultete za kemijo in kemijsko tehnologijo, Fakultete za varnostne vede, Pedagoške fakultete, Pravne fakultete</w:t>
      </w:r>
      <w:r w:rsidR="00471739">
        <w:rPr>
          <w:rFonts w:asciiTheme="minorHAnsi" w:hAnsiTheme="minorHAnsi" w:cs="Calibri"/>
          <w:i w:val="0"/>
          <w:sz w:val="22"/>
          <w:szCs w:val="22"/>
        </w:rPr>
        <w:t>,</w:t>
      </w:r>
      <w:r w:rsidRPr="00DC749C">
        <w:rPr>
          <w:rFonts w:asciiTheme="minorHAnsi" w:hAnsiTheme="minorHAnsi" w:cs="Calibri"/>
          <w:i w:val="0"/>
          <w:sz w:val="22"/>
          <w:szCs w:val="22"/>
        </w:rPr>
        <w:t xml:space="preserve"> Fakultete za organizacijske vede</w:t>
      </w:r>
      <w:r w:rsidR="00CC55EB" w:rsidRPr="00DC749C">
        <w:rPr>
          <w:rFonts w:asciiTheme="minorHAnsi" w:hAnsiTheme="minorHAnsi" w:cs="Calibri"/>
          <w:i w:val="0"/>
          <w:sz w:val="22"/>
          <w:szCs w:val="22"/>
        </w:rPr>
        <w:t>,</w:t>
      </w:r>
      <w:r w:rsidR="00CC55EB" w:rsidRPr="00DC749C">
        <w:rPr>
          <w:rFonts w:asciiTheme="minorHAnsi" w:hAnsiTheme="minorHAnsi" w:cs="Calibri"/>
          <w:sz w:val="22"/>
          <w:szCs w:val="22"/>
        </w:rPr>
        <w:t xml:space="preserve"> </w:t>
      </w:r>
      <w:r w:rsidR="00CC55EB" w:rsidRPr="00DC749C">
        <w:rPr>
          <w:rFonts w:asciiTheme="minorHAnsi" w:hAnsiTheme="minorHAnsi" w:cs="Calibri"/>
          <w:i w:val="0"/>
          <w:sz w:val="22"/>
          <w:szCs w:val="22"/>
        </w:rPr>
        <w:t xml:space="preserve">Fakultete za naravoslovje in matematiko </w:t>
      </w:r>
      <w:r w:rsidR="008B4C2D" w:rsidRPr="00DC749C">
        <w:rPr>
          <w:rFonts w:asciiTheme="minorHAnsi" w:hAnsiTheme="minorHAnsi" w:cs="Calibri"/>
          <w:i w:val="0"/>
          <w:sz w:val="22"/>
          <w:szCs w:val="22"/>
        </w:rPr>
        <w:t>ter Fakultete za logistiko.</w:t>
      </w:r>
    </w:p>
    <w:p w14:paraId="20A4F17D" w14:textId="77777777" w:rsidR="008B4C2D" w:rsidRPr="00DC749C" w:rsidRDefault="008B4C2D" w:rsidP="008B4C2D">
      <w:pPr>
        <w:jc w:val="both"/>
        <w:rPr>
          <w:rFonts w:asciiTheme="minorHAnsi" w:hAnsiTheme="minorHAnsi"/>
          <w:i w:val="0"/>
          <w:sz w:val="22"/>
          <w:szCs w:val="22"/>
        </w:rPr>
      </w:pPr>
    </w:p>
    <w:p w14:paraId="276DA0A8" w14:textId="77777777" w:rsidR="00726D59" w:rsidRPr="00DC749C" w:rsidRDefault="00893685" w:rsidP="00B973FE">
      <w:pPr>
        <w:ind w:firstLine="708"/>
        <w:jc w:val="both"/>
        <w:rPr>
          <w:rFonts w:asciiTheme="minorHAnsi" w:hAnsiTheme="minorHAnsi"/>
          <w:i w:val="0"/>
          <w:sz w:val="22"/>
          <w:szCs w:val="22"/>
        </w:rPr>
      </w:pPr>
      <w:r w:rsidRPr="00DC749C">
        <w:rPr>
          <w:rFonts w:asciiTheme="minorHAnsi" w:hAnsiTheme="minorHAnsi"/>
          <w:i w:val="0"/>
          <w:sz w:val="22"/>
          <w:szCs w:val="22"/>
        </w:rPr>
        <w:t>Ugotavljamo t</w:t>
      </w:r>
      <w:r w:rsidR="00726D59" w:rsidRPr="00DC749C">
        <w:rPr>
          <w:rFonts w:asciiTheme="minorHAnsi" w:hAnsiTheme="minorHAnsi"/>
          <w:i w:val="0"/>
          <w:sz w:val="22"/>
          <w:szCs w:val="22"/>
        </w:rPr>
        <w:t>udi</w:t>
      </w:r>
      <w:r w:rsidRPr="00DC749C">
        <w:rPr>
          <w:rFonts w:asciiTheme="minorHAnsi" w:hAnsiTheme="minorHAnsi"/>
          <w:i w:val="0"/>
          <w:sz w:val="22"/>
          <w:szCs w:val="22"/>
        </w:rPr>
        <w:t>, da</w:t>
      </w:r>
      <w:r w:rsidR="00726D59" w:rsidRPr="00DC749C">
        <w:rPr>
          <w:rFonts w:asciiTheme="minorHAnsi" w:hAnsiTheme="minorHAnsi"/>
          <w:i w:val="0"/>
          <w:sz w:val="22"/>
          <w:szCs w:val="22"/>
        </w:rPr>
        <w:t xml:space="preserve"> </w:t>
      </w:r>
      <w:r w:rsidRPr="00DC749C">
        <w:rPr>
          <w:rFonts w:asciiTheme="minorHAnsi" w:hAnsiTheme="minorHAnsi"/>
          <w:i w:val="0"/>
          <w:sz w:val="22"/>
          <w:szCs w:val="22"/>
        </w:rPr>
        <w:t xml:space="preserve">so bile </w:t>
      </w:r>
      <w:r w:rsidR="00726D59" w:rsidRPr="00DC749C">
        <w:rPr>
          <w:rFonts w:asciiTheme="minorHAnsi" w:hAnsiTheme="minorHAnsi"/>
          <w:i w:val="0"/>
          <w:sz w:val="22"/>
          <w:szCs w:val="22"/>
        </w:rPr>
        <w:t>sestave komisij za ocenjevanje kakovosti članic UM ustrezn</w:t>
      </w:r>
      <w:r w:rsidR="004522EB" w:rsidRPr="00DC749C">
        <w:rPr>
          <w:rFonts w:asciiTheme="minorHAnsi" w:hAnsiTheme="minorHAnsi"/>
          <w:i w:val="0"/>
          <w:sz w:val="22"/>
          <w:szCs w:val="22"/>
        </w:rPr>
        <w:t>o</w:t>
      </w:r>
      <w:r w:rsidR="00726D59" w:rsidRPr="00DC749C">
        <w:rPr>
          <w:rFonts w:asciiTheme="minorHAnsi" w:hAnsiTheme="minorHAnsi"/>
          <w:i w:val="0"/>
          <w:sz w:val="22"/>
          <w:szCs w:val="22"/>
        </w:rPr>
        <w:t xml:space="preserve"> oblikovane, kar pomeni, da so bili v njih poleg </w:t>
      </w:r>
      <w:r w:rsidR="00E31D6A" w:rsidRPr="00DC749C">
        <w:rPr>
          <w:rFonts w:asciiTheme="minorHAnsi" w:hAnsiTheme="minorHAnsi"/>
          <w:i w:val="0"/>
          <w:sz w:val="22"/>
          <w:szCs w:val="22"/>
        </w:rPr>
        <w:t xml:space="preserve">predstavnikov </w:t>
      </w:r>
      <w:r w:rsidR="00726D59" w:rsidRPr="00DC749C">
        <w:rPr>
          <w:rFonts w:asciiTheme="minorHAnsi" w:hAnsiTheme="minorHAnsi"/>
          <w:i w:val="0"/>
          <w:sz w:val="22"/>
          <w:szCs w:val="22"/>
        </w:rPr>
        <w:t xml:space="preserve">pedagoškega osebja imenovani tudi predstavniki nepedagoških delavcev ter študentov, v skladu s </w:t>
      </w:r>
      <w:r w:rsidR="00726D59" w:rsidRPr="00DC749C">
        <w:rPr>
          <w:rFonts w:asciiTheme="minorHAnsi" w:hAnsiTheme="minorHAnsi"/>
          <w:sz w:val="22"/>
          <w:szCs w:val="22"/>
        </w:rPr>
        <w:t xml:space="preserve">Pravilnikom o </w:t>
      </w:r>
      <w:r w:rsidR="007B1C34" w:rsidRPr="00DC749C">
        <w:rPr>
          <w:rFonts w:asciiTheme="minorHAnsi" w:hAnsiTheme="minorHAnsi"/>
          <w:sz w:val="22"/>
          <w:szCs w:val="22"/>
        </w:rPr>
        <w:t>ocenjevanju</w:t>
      </w:r>
      <w:r w:rsidR="00726D59" w:rsidRPr="00DC749C">
        <w:rPr>
          <w:rFonts w:asciiTheme="minorHAnsi" w:hAnsiTheme="minorHAnsi"/>
          <w:sz w:val="22"/>
          <w:szCs w:val="22"/>
        </w:rPr>
        <w:t xml:space="preserve"> </w:t>
      </w:r>
      <w:r w:rsidR="007B1C34" w:rsidRPr="00DC749C">
        <w:rPr>
          <w:rFonts w:asciiTheme="minorHAnsi" w:hAnsiTheme="minorHAnsi"/>
          <w:sz w:val="22"/>
          <w:szCs w:val="22"/>
        </w:rPr>
        <w:t>kakovosti</w:t>
      </w:r>
      <w:r w:rsidR="00726D59" w:rsidRPr="00DC749C">
        <w:rPr>
          <w:rFonts w:asciiTheme="minorHAnsi" w:hAnsiTheme="minorHAnsi"/>
          <w:sz w:val="22"/>
          <w:szCs w:val="22"/>
        </w:rPr>
        <w:t xml:space="preserve"> </w:t>
      </w:r>
      <w:r w:rsidR="007B1C34" w:rsidRPr="00DC749C">
        <w:rPr>
          <w:rFonts w:asciiTheme="minorHAnsi" w:hAnsiTheme="minorHAnsi"/>
          <w:sz w:val="22"/>
          <w:szCs w:val="22"/>
        </w:rPr>
        <w:t>na U</w:t>
      </w:r>
      <w:r w:rsidR="00726D59" w:rsidRPr="00DC749C">
        <w:rPr>
          <w:rFonts w:asciiTheme="minorHAnsi" w:hAnsiTheme="minorHAnsi"/>
          <w:sz w:val="22"/>
          <w:szCs w:val="22"/>
        </w:rPr>
        <w:t>niverz</w:t>
      </w:r>
      <w:r w:rsidR="007B1C34" w:rsidRPr="00DC749C">
        <w:rPr>
          <w:rFonts w:asciiTheme="minorHAnsi" w:hAnsiTheme="minorHAnsi"/>
          <w:sz w:val="22"/>
          <w:szCs w:val="22"/>
        </w:rPr>
        <w:t>i v Mariboru</w:t>
      </w:r>
      <w:r w:rsidR="00726D59" w:rsidRPr="00DC749C">
        <w:rPr>
          <w:rFonts w:asciiTheme="minorHAnsi" w:hAnsiTheme="minorHAnsi"/>
          <w:i w:val="0"/>
          <w:sz w:val="22"/>
          <w:szCs w:val="22"/>
        </w:rPr>
        <w:t>.</w:t>
      </w:r>
    </w:p>
    <w:p w14:paraId="33B91736" w14:textId="77777777" w:rsidR="00726D59" w:rsidRDefault="00726D59" w:rsidP="00B973FE">
      <w:pPr>
        <w:pStyle w:val="Telobesedila"/>
        <w:jc w:val="both"/>
        <w:rPr>
          <w:rFonts w:asciiTheme="minorHAnsi" w:hAnsiTheme="minorHAnsi"/>
          <w:b w:val="0"/>
          <w:sz w:val="22"/>
          <w:szCs w:val="22"/>
        </w:rPr>
      </w:pPr>
    </w:p>
    <w:p w14:paraId="31FFDBC2" w14:textId="77777777" w:rsidR="009210AB" w:rsidRDefault="009210AB" w:rsidP="00B973FE">
      <w:pPr>
        <w:pStyle w:val="Telobesedila"/>
        <w:jc w:val="both"/>
        <w:rPr>
          <w:rFonts w:asciiTheme="minorHAnsi" w:hAnsiTheme="minorHAnsi"/>
          <w:b w:val="0"/>
          <w:sz w:val="22"/>
          <w:szCs w:val="22"/>
        </w:rPr>
      </w:pPr>
    </w:p>
    <w:p w14:paraId="3D49CB78" w14:textId="77777777" w:rsidR="009210AB" w:rsidRDefault="009210AB" w:rsidP="00B973FE">
      <w:pPr>
        <w:pStyle w:val="Telobesedila"/>
        <w:jc w:val="both"/>
        <w:rPr>
          <w:rFonts w:asciiTheme="minorHAnsi" w:hAnsiTheme="minorHAnsi"/>
          <w:b w:val="0"/>
          <w:sz w:val="22"/>
          <w:szCs w:val="22"/>
        </w:rPr>
      </w:pPr>
    </w:p>
    <w:p w14:paraId="186210A1" w14:textId="77777777" w:rsidR="009210AB" w:rsidRPr="00DC749C" w:rsidRDefault="009210AB" w:rsidP="00B973FE">
      <w:pPr>
        <w:pStyle w:val="Telobesedila"/>
        <w:jc w:val="both"/>
        <w:rPr>
          <w:rFonts w:asciiTheme="minorHAnsi" w:hAnsiTheme="minorHAnsi"/>
          <w:b w:val="0"/>
          <w:sz w:val="22"/>
          <w:szCs w:val="22"/>
        </w:rPr>
      </w:pPr>
    </w:p>
    <w:p w14:paraId="77CB41D0" w14:textId="77777777" w:rsidR="007A4E77" w:rsidRPr="00DC749C" w:rsidRDefault="007A4E77" w:rsidP="00B973FE">
      <w:pPr>
        <w:pStyle w:val="Telobesedila"/>
        <w:jc w:val="both"/>
        <w:rPr>
          <w:rFonts w:asciiTheme="minorHAnsi" w:hAnsiTheme="minorHAnsi"/>
          <w:b w:val="0"/>
          <w:sz w:val="22"/>
          <w:szCs w:val="22"/>
        </w:rPr>
      </w:pPr>
    </w:p>
    <w:p w14:paraId="4BA8BB94" w14:textId="095951FC" w:rsidR="00E314C8" w:rsidRPr="00DC749C" w:rsidRDefault="00E314C8" w:rsidP="00B973FE">
      <w:pPr>
        <w:numPr>
          <w:ilvl w:val="0"/>
          <w:numId w:val="1"/>
        </w:numPr>
        <w:ind w:left="0" w:firstLine="0"/>
        <w:jc w:val="both"/>
        <w:rPr>
          <w:rFonts w:asciiTheme="minorHAnsi" w:hAnsiTheme="minorHAnsi"/>
          <w:b/>
          <w:i w:val="0"/>
          <w:smallCaps/>
          <w:sz w:val="22"/>
          <w:szCs w:val="22"/>
          <w:u w:val="single"/>
        </w:rPr>
      </w:pPr>
      <w:r w:rsidRPr="00DC749C">
        <w:rPr>
          <w:rFonts w:asciiTheme="minorHAnsi" w:hAnsiTheme="minorHAnsi"/>
          <w:b/>
          <w:i w:val="0"/>
          <w:smallCaps/>
          <w:sz w:val="22"/>
          <w:szCs w:val="22"/>
          <w:u w:val="single"/>
        </w:rPr>
        <w:lastRenderedPageBreak/>
        <w:t xml:space="preserve">Sodelovanje </w:t>
      </w:r>
      <w:r w:rsidR="00471739">
        <w:rPr>
          <w:rFonts w:asciiTheme="minorHAnsi" w:hAnsiTheme="minorHAnsi"/>
          <w:b/>
          <w:i w:val="0"/>
          <w:smallCaps/>
          <w:sz w:val="22"/>
          <w:szCs w:val="22"/>
          <w:u w:val="single"/>
        </w:rPr>
        <w:t>K</w:t>
      </w:r>
      <w:r w:rsidRPr="00DC749C">
        <w:rPr>
          <w:rFonts w:asciiTheme="minorHAnsi" w:hAnsiTheme="minorHAnsi"/>
          <w:b/>
          <w:i w:val="0"/>
          <w:smallCaps/>
          <w:sz w:val="22"/>
          <w:szCs w:val="22"/>
          <w:u w:val="single"/>
        </w:rPr>
        <w:t xml:space="preserve">omisije </w:t>
      </w:r>
      <w:r w:rsidR="007070AF" w:rsidRPr="00DC749C">
        <w:rPr>
          <w:rFonts w:asciiTheme="minorHAnsi" w:hAnsiTheme="minorHAnsi"/>
          <w:b/>
          <w:i w:val="0"/>
          <w:smallCaps/>
          <w:sz w:val="22"/>
          <w:szCs w:val="22"/>
          <w:u w:val="single"/>
        </w:rPr>
        <w:t>z</w:t>
      </w:r>
      <w:r w:rsidR="00DE2334" w:rsidRPr="00DC749C">
        <w:rPr>
          <w:rFonts w:asciiTheme="minorHAnsi" w:hAnsiTheme="minorHAnsi"/>
          <w:b/>
          <w:i w:val="0"/>
          <w:smallCaps/>
          <w:sz w:val="22"/>
          <w:szCs w:val="22"/>
          <w:u w:val="single"/>
        </w:rPr>
        <w:t xml:space="preserve"> </w:t>
      </w:r>
      <w:r w:rsidR="007070AF" w:rsidRPr="00DC749C">
        <w:rPr>
          <w:rFonts w:asciiTheme="minorHAnsi" w:hAnsiTheme="minorHAnsi"/>
          <w:b/>
          <w:i w:val="0"/>
          <w:smallCaps/>
          <w:sz w:val="22"/>
          <w:szCs w:val="22"/>
          <w:u w:val="single"/>
        </w:rPr>
        <w:t>nacionalnim</w:t>
      </w:r>
      <w:r w:rsidR="00DE2334" w:rsidRPr="00DC749C">
        <w:rPr>
          <w:rFonts w:asciiTheme="minorHAnsi" w:hAnsiTheme="minorHAnsi"/>
          <w:b/>
          <w:i w:val="0"/>
          <w:smallCaps/>
          <w:sz w:val="22"/>
          <w:szCs w:val="22"/>
          <w:u w:val="single"/>
        </w:rPr>
        <w:t xml:space="preserve"> </w:t>
      </w:r>
      <w:r w:rsidR="00275113" w:rsidRPr="00DC749C">
        <w:rPr>
          <w:rFonts w:asciiTheme="minorHAnsi" w:hAnsiTheme="minorHAnsi"/>
          <w:b/>
          <w:i w:val="0"/>
          <w:smallCaps/>
          <w:sz w:val="22"/>
          <w:szCs w:val="22"/>
          <w:u w:val="single"/>
        </w:rPr>
        <w:t>akreditacijskim</w:t>
      </w:r>
      <w:r w:rsidR="007070AF" w:rsidRPr="00DC749C">
        <w:rPr>
          <w:rFonts w:asciiTheme="minorHAnsi" w:hAnsiTheme="minorHAnsi"/>
          <w:b/>
          <w:i w:val="0"/>
          <w:smallCaps/>
          <w:sz w:val="22"/>
          <w:szCs w:val="22"/>
          <w:u w:val="single"/>
        </w:rPr>
        <w:t xml:space="preserve"> organom</w:t>
      </w:r>
    </w:p>
    <w:p w14:paraId="2330EFB7" w14:textId="77777777" w:rsidR="00E314C8" w:rsidRPr="00DC749C" w:rsidRDefault="00E314C8" w:rsidP="00B973FE">
      <w:pPr>
        <w:jc w:val="both"/>
        <w:rPr>
          <w:rFonts w:asciiTheme="minorHAnsi" w:hAnsiTheme="minorHAnsi"/>
          <w:i w:val="0"/>
          <w:sz w:val="22"/>
          <w:szCs w:val="22"/>
        </w:rPr>
      </w:pPr>
    </w:p>
    <w:p w14:paraId="2768F5E1" w14:textId="7247A7A9" w:rsidR="0079711F" w:rsidRPr="00DC749C" w:rsidRDefault="0079711F" w:rsidP="00B973FE">
      <w:pPr>
        <w:pStyle w:val="Telobesedila"/>
        <w:ind w:firstLine="708"/>
        <w:jc w:val="both"/>
        <w:rPr>
          <w:rFonts w:asciiTheme="minorHAnsi" w:hAnsiTheme="minorHAnsi"/>
          <w:b w:val="0"/>
          <w:sz w:val="22"/>
          <w:szCs w:val="22"/>
        </w:rPr>
      </w:pPr>
      <w:r w:rsidRPr="00DC749C">
        <w:rPr>
          <w:rFonts w:asciiTheme="minorHAnsi" w:hAnsiTheme="minorHAnsi"/>
          <w:b w:val="0"/>
          <w:sz w:val="22"/>
          <w:szCs w:val="22"/>
        </w:rPr>
        <w:t>Vlada R</w:t>
      </w:r>
      <w:r w:rsidR="006B21F0" w:rsidRPr="00DC749C">
        <w:rPr>
          <w:rFonts w:asciiTheme="minorHAnsi" w:hAnsiTheme="minorHAnsi"/>
          <w:b w:val="0"/>
          <w:sz w:val="22"/>
          <w:szCs w:val="22"/>
          <w:lang w:val="sl-SI"/>
        </w:rPr>
        <w:t xml:space="preserve">epublike </w:t>
      </w:r>
      <w:r w:rsidRPr="00DC749C">
        <w:rPr>
          <w:rFonts w:asciiTheme="minorHAnsi" w:hAnsiTheme="minorHAnsi"/>
          <w:b w:val="0"/>
          <w:sz w:val="22"/>
          <w:szCs w:val="22"/>
        </w:rPr>
        <w:t>S</w:t>
      </w:r>
      <w:r w:rsidR="006B21F0" w:rsidRPr="00DC749C">
        <w:rPr>
          <w:rFonts w:asciiTheme="minorHAnsi" w:hAnsiTheme="minorHAnsi"/>
          <w:b w:val="0"/>
          <w:sz w:val="22"/>
          <w:szCs w:val="22"/>
          <w:lang w:val="sl-SI"/>
        </w:rPr>
        <w:t>lovenije</w:t>
      </w:r>
      <w:r w:rsidRPr="00DC749C">
        <w:rPr>
          <w:rFonts w:asciiTheme="minorHAnsi" w:hAnsiTheme="minorHAnsi"/>
          <w:b w:val="0"/>
          <w:sz w:val="22"/>
          <w:szCs w:val="22"/>
        </w:rPr>
        <w:t xml:space="preserve"> </w:t>
      </w:r>
      <w:r w:rsidR="002C168E" w:rsidRPr="00DC749C">
        <w:rPr>
          <w:rFonts w:asciiTheme="minorHAnsi" w:hAnsiTheme="minorHAnsi"/>
          <w:b w:val="0"/>
          <w:sz w:val="22"/>
          <w:szCs w:val="22"/>
        </w:rPr>
        <w:t xml:space="preserve">je </w:t>
      </w:r>
      <w:r w:rsidR="00FE3517" w:rsidRPr="00DC749C">
        <w:rPr>
          <w:rFonts w:asciiTheme="minorHAnsi" w:hAnsiTheme="minorHAnsi"/>
          <w:b w:val="0"/>
          <w:sz w:val="22"/>
          <w:szCs w:val="22"/>
          <w:lang w:val="sl-SI"/>
        </w:rPr>
        <w:t>leta</w:t>
      </w:r>
      <w:r w:rsidRPr="00DC749C">
        <w:rPr>
          <w:rFonts w:asciiTheme="minorHAnsi" w:hAnsiTheme="minorHAnsi"/>
          <w:b w:val="0"/>
          <w:sz w:val="22"/>
          <w:szCs w:val="22"/>
        </w:rPr>
        <w:t xml:space="preserve"> 2009 ustanovila NAKVIS</w:t>
      </w:r>
      <w:r w:rsidR="00B46D21" w:rsidRPr="00DC749C">
        <w:rPr>
          <w:rFonts w:asciiTheme="minorHAnsi" w:hAnsiTheme="minorHAnsi"/>
          <w:b w:val="0"/>
          <w:sz w:val="22"/>
          <w:szCs w:val="22"/>
        </w:rPr>
        <w:t xml:space="preserve"> kot osebo javnega prava za zagotavljanje kakovosti v visokem šolstvu ter za razvojno in svetovalno delo</w:t>
      </w:r>
      <w:r w:rsidR="00790118" w:rsidRPr="00DC749C">
        <w:rPr>
          <w:rFonts w:asciiTheme="minorHAnsi" w:hAnsiTheme="minorHAnsi"/>
          <w:b w:val="0"/>
          <w:sz w:val="22"/>
          <w:szCs w:val="22"/>
        </w:rPr>
        <w:t xml:space="preserve"> na področju slovenskega visokega šolstva</w:t>
      </w:r>
      <w:r w:rsidRPr="00DC749C">
        <w:rPr>
          <w:rFonts w:asciiTheme="minorHAnsi" w:hAnsiTheme="minorHAnsi"/>
          <w:b w:val="0"/>
          <w:sz w:val="22"/>
          <w:szCs w:val="22"/>
        </w:rPr>
        <w:t xml:space="preserve">, ki </w:t>
      </w:r>
      <w:r w:rsidR="008F3B29" w:rsidRPr="00DC749C">
        <w:rPr>
          <w:rFonts w:asciiTheme="minorHAnsi" w:hAnsiTheme="minorHAnsi"/>
          <w:b w:val="0"/>
          <w:sz w:val="22"/>
          <w:szCs w:val="22"/>
          <w:lang w:val="sl-SI"/>
        </w:rPr>
        <w:t xml:space="preserve">od tedaj </w:t>
      </w:r>
      <w:r w:rsidRPr="00DC749C">
        <w:rPr>
          <w:rFonts w:asciiTheme="minorHAnsi" w:hAnsiTheme="minorHAnsi"/>
          <w:b w:val="0"/>
          <w:sz w:val="22"/>
          <w:szCs w:val="22"/>
        </w:rPr>
        <w:t xml:space="preserve">legitimno opravlja funkcijo </w:t>
      </w:r>
      <w:proofErr w:type="spellStart"/>
      <w:r w:rsidRPr="00DC749C">
        <w:rPr>
          <w:rFonts w:asciiTheme="minorHAnsi" w:hAnsiTheme="minorHAnsi"/>
          <w:b w:val="0"/>
          <w:sz w:val="22"/>
          <w:szCs w:val="22"/>
        </w:rPr>
        <w:t>evalvacijskega</w:t>
      </w:r>
      <w:proofErr w:type="spellEnd"/>
      <w:r w:rsidRPr="00DC749C">
        <w:rPr>
          <w:rFonts w:asciiTheme="minorHAnsi" w:hAnsiTheme="minorHAnsi"/>
          <w:b w:val="0"/>
          <w:sz w:val="22"/>
          <w:szCs w:val="22"/>
        </w:rPr>
        <w:t xml:space="preserve"> in akreditacijskega organa v Sloveniji.</w:t>
      </w:r>
    </w:p>
    <w:p w14:paraId="00AD8DA3" w14:textId="77777777" w:rsidR="0079711F" w:rsidRPr="00DC749C" w:rsidRDefault="0079711F" w:rsidP="00B973FE">
      <w:pPr>
        <w:pStyle w:val="Telobesedila"/>
        <w:jc w:val="both"/>
        <w:rPr>
          <w:rFonts w:asciiTheme="minorHAnsi" w:hAnsiTheme="minorHAnsi"/>
          <w:b w:val="0"/>
          <w:sz w:val="22"/>
          <w:szCs w:val="22"/>
        </w:rPr>
      </w:pPr>
    </w:p>
    <w:p w14:paraId="1D1F51FA" w14:textId="0ACF19AC" w:rsidR="00703CB9" w:rsidRPr="00DC749C" w:rsidRDefault="00703CB9" w:rsidP="00703CB9">
      <w:pPr>
        <w:pStyle w:val="Telobesedila"/>
        <w:ind w:firstLine="708"/>
        <w:jc w:val="both"/>
        <w:rPr>
          <w:rFonts w:asciiTheme="minorHAnsi" w:hAnsiTheme="minorHAnsi"/>
          <w:b w:val="0"/>
          <w:sz w:val="22"/>
          <w:szCs w:val="22"/>
          <w:lang w:val="sl-SI"/>
        </w:rPr>
      </w:pPr>
      <w:r w:rsidRPr="00DC749C">
        <w:rPr>
          <w:rFonts w:asciiTheme="minorHAnsi" w:hAnsiTheme="minorHAnsi" w:cs="Calibri"/>
          <w:b w:val="0"/>
          <w:sz w:val="22"/>
          <w:szCs w:val="22"/>
          <w:lang w:val="sl-SI"/>
        </w:rPr>
        <w:t>Sodelovanje UM in K</w:t>
      </w:r>
      <w:r w:rsidR="00EF7332" w:rsidRPr="00DC749C">
        <w:rPr>
          <w:rFonts w:asciiTheme="minorHAnsi" w:hAnsiTheme="minorHAnsi" w:cs="Calibri"/>
          <w:b w:val="0"/>
          <w:sz w:val="22"/>
          <w:szCs w:val="22"/>
          <w:lang w:val="sl-SI"/>
        </w:rPr>
        <w:t>omisije</w:t>
      </w:r>
      <w:r w:rsidRPr="00DC749C">
        <w:rPr>
          <w:rFonts w:asciiTheme="minorHAnsi" w:hAnsiTheme="minorHAnsi" w:cs="Calibri"/>
          <w:b w:val="0"/>
          <w:sz w:val="22"/>
          <w:szCs w:val="22"/>
          <w:lang w:val="sl-SI"/>
        </w:rPr>
        <w:t xml:space="preserve"> z NAKVIS je zelo dobro, tudi obojestransko</w:t>
      </w:r>
      <w:r w:rsidR="00EF7332" w:rsidRPr="00DC749C">
        <w:rPr>
          <w:rFonts w:asciiTheme="minorHAnsi" w:hAnsiTheme="minorHAnsi" w:cs="Calibri"/>
          <w:b w:val="0"/>
          <w:sz w:val="22"/>
          <w:szCs w:val="22"/>
          <w:lang w:val="sl-SI"/>
        </w:rPr>
        <w:t>.</w:t>
      </w:r>
      <w:r w:rsidRPr="00DC749C">
        <w:rPr>
          <w:rFonts w:asciiTheme="minorHAnsi" w:hAnsiTheme="minorHAnsi" w:cs="Calibri"/>
          <w:b w:val="0"/>
          <w:sz w:val="22"/>
          <w:szCs w:val="22"/>
          <w:lang w:val="sl-SI"/>
        </w:rPr>
        <w:t xml:space="preserve"> Posebej </w:t>
      </w:r>
      <w:r w:rsidR="00E00BB2" w:rsidRPr="00DC749C">
        <w:rPr>
          <w:rFonts w:asciiTheme="minorHAnsi" w:hAnsiTheme="minorHAnsi" w:cs="Calibri"/>
          <w:b w:val="0"/>
          <w:sz w:val="22"/>
          <w:szCs w:val="22"/>
          <w:lang w:val="sl-SI"/>
        </w:rPr>
        <w:t xml:space="preserve">gre </w:t>
      </w:r>
      <w:r w:rsidRPr="00DC749C">
        <w:rPr>
          <w:rFonts w:asciiTheme="minorHAnsi" w:hAnsiTheme="minorHAnsi" w:cs="Calibri"/>
          <w:b w:val="0"/>
          <w:sz w:val="22"/>
          <w:szCs w:val="22"/>
          <w:lang w:val="sl-SI"/>
        </w:rPr>
        <w:t>izpostav</w:t>
      </w:r>
      <w:r w:rsidR="00E00BB2" w:rsidRPr="00DC749C">
        <w:rPr>
          <w:rFonts w:asciiTheme="minorHAnsi" w:hAnsiTheme="minorHAnsi" w:cs="Calibri"/>
          <w:b w:val="0"/>
          <w:sz w:val="22"/>
          <w:szCs w:val="22"/>
          <w:lang w:val="sl-SI"/>
        </w:rPr>
        <w:t>iti</w:t>
      </w:r>
      <w:r w:rsidRPr="00DC749C">
        <w:rPr>
          <w:rFonts w:asciiTheme="minorHAnsi" w:hAnsiTheme="minorHAnsi" w:cs="Calibri"/>
          <w:b w:val="0"/>
          <w:sz w:val="22"/>
          <w:szCs w:val="22"/>
          <w:lang w:val="sl-SI"/>
        </w:rPr>
        <w:t xml:space="preserve">, da je </w:t>
      </w:r>
      <w:r w:rsidR="00790118" w:rsidRPr="00DC749C">
        <w:rPr>
          <w:rFonts w:asciiTheme="minorHAnsi" w:hAnsiTheme="minorHAnsi" w:cs="Calibri"/>
          <w:b w:val="0"/>
          <w:sz w:val="22"/>
          <w:szCs w:val="22"/>
          <w:lang w:val="sl-SI"/>
        </w:rPr>
        <w:t xml:space="preserve">bil </w:t>
      </w:r>
      <w:r w:rsidRPr="00DC749C">
        <w:rPr>
          <w:rFonts w:asciiTheme="minorHAnsi" w:hAnsiTheme="minorHAnsi" w:cs="Calibri"/>
          <w:b w:val="0"/>
          <w:sz w:val="22"/>
          <w:szCs w:val="22"/>
          <w:lang w:val="sl-SI"/>
        </w:rPr>
        <w:t xml:space="preserve">prof. dr. Marjan Mernik, ki se </w:t>
      </w:r>
      <w:r w:rsidR="00790118" w:rsidRPr="00DC749C">
        <w:rPr>
          <w:rFonts w:asciiTheme="minorHAnsi" w:hAnsiTheme="minorHAnsi" w:cs="Calibri"/>
          <w:b w:val="0"/>
          <w:sz w:val="22"/>
          <w:szCs w:val="22"/>
          <w:lang w:val="sl-SI"/>
        </w:rPr>
        <w:t xml:space="preserve">je </w:t>
      </w:r>
      <w:r w:rsidRPr="00DC749C">
        <w:rPr>
          <w:rFonts w:asciiTheme="minorHAnsi" w:hAnsiTheme="minorHAnsi" w:cs="Calibri"/>
          <w:b w:val="0"/>
          <w:sz w:val="22"/>
          <w:szCs w:val="22"/>
          <w:lang w:val="sl-SI"/>
        </w:rPr>
        <w:t>redno</w:t>
      </w:r>
      <w:r w:rsidRPr="00DC749C">
        <w:rPr>
          <w:rFonts w:asciiTheme="minorHAnsi" w:hAnsiTheme="minorHAnsi"/>
          <w:b w:val="0"/>
          <w:sz w:val="22"/>
          <w:szCs w:val="22"/>
          <w:lang w:val="sl-SI"/>
        </w:rPr>
        <w:t xml:space="preserve"> udelež</w:t>
      </w:r>
      <w:r w:rsidR="00790118" w:rsidRPr="00DC749C">
        <w:rPr>
          <w:rFonts w:asciiTheme="minorHAnsi" w:hAnsiTheme="minorHAnsi"/>
          <w:b w:val="0"/>
          <w:sz w:val="22"/>
          <w:szCs w:val="22"/>
          <w:lang w:val="sl-SI"/>
        </w:rPr>
        <w:t>eval</w:t>
      </w:r>
      <w:r w:rsidRPr="00DC749C">
        <w:rPr>
          <w:rFonts w:asciiTheme="minorHAnsi" w:hAnsiTheme="minorHAnsi"/>
          <w:b w:val="0"/>
          <w:sz w:val="22"/>
          <w:szCs w:val="22"/>
          <w:lang w:val="sl-SI"/>
        </w:rPr>
        <w:t xml:space="preserve"> sej K</w:t>
      </w:r>
      <w:r w:rsidR="00CE0BAA" w:rsidRPr="00DC749C">
        <w:rPr>
          <w:rFonts w:asciiTheme="minorHAnsi" w:hAnsiTheme="minorHAnsi"/>
          <w:b w:val="0"/>
          <w:sz w:val="22"/>
          <w:szCs w:val="22"/>
          <w:lang w:val="sl-SI"/>
        </w:rPr>
        <w:t>omisije</w:t>
      </w:r>
      <w:r w:rsidR="0043117C" w:rsidRPr="00DC749C">
        <w:rPr>
          <w:rFonts w:asciiTheme="minorHAnsi" w:hAnsiTheme="minorHAnsi"/>
          <w:b w:val="0"/>
          <w:sz w:val="22"/>
          <w:szCs w:val="22"/>
          <w:lang w:val="sl-SI"/>
        </w:rPr>
        <w:t>,</w:t>
      </w:r>
      <w:r w:rsidRPr="00DC749C">
        <w:rPr>
          <w:rFonts w:asciiTheme="minorHAnsi" w:hAnsiTheme="minorHAnsi"/>
          <w:b w:val="0"/>
          <w:sz w:val="22"/>
          <w:szCs w:val="22"/>
          <w:lang w:val="sl-SI"/>
        </w:rPr>
        <w:t xml:space="preserve"> namestnik predsednika Sveta NAKVIS, kar </w:t>
      </w:r>
      <w:r w:rsidR="00FC4211" w:rsidRPr="00DC749C">
        <w:rPr>
          <w:rFonts w:asciiTheme="minorHAnsi" w:hAnsiTheme="minorHAnsi"/>
          <w:b w:val="0"/>
          <w:sz w:val="22"/>
          <w:szCs w:val="22"/>
          <w:lang w:val="sl-SI"/>
        </w:rPr>
        <w:t xml:space="preserve">je </w:t>
      </w:r>
      <w:r w:rsidR="00CE0BAA" w:rsidRPr="00DC749C">
        <w:rPr>
          <w:rFonts w:asciiTheme="minorHAnsi" w:hAnsiTheme="minorHAnsi"/>
          <w:b w:val="0"/>
          <w:sz w:val="22"/>
          <w:szCs w:val="22"/>
          <w:lang w:val="sl-SI"/>
        </w:rPr>
        <w:t>omogoč</w:t>
      </w:r>
      <w:r w:rsidR="00FC4211" w:rsidRPr="00DC749C">
        <w:rPr>
          <w:rFonts w:asciiTheme="minorHAnsi" w:hAnsiTheme="minorHAnsi"/>
          <w:b w:val="0"/>
          <w:sz w:val="22"/>
          <w:szCs w:val="22"/>
          <w:lang w:val="sl-SI"/>
        </w:rPr>
        <w:t>ilo</w:t>
      </w:r>
      <w:r w:rsidRPr="00DC749C">
        <w:rPr>
          <w:rFonts w:asciiTheme="minorHAnsi" w:hAnsiTheme="minorHAnsi"/>
          <w:b w:val="0"/>
          <w:sz w:val="22"/>
          <w:szCs w:val="22"/>
          <w:lang w:val="sl-SI"/>
        </w:rPr>
        <w:t xml:space="preserve"> še učinkovit</w:t>
      </w:r>
      <w:r w:rsidR="00CE0BAA" w:rsidRPr="00DC749C">
        <w:rPr>
          <w:rFonts w:asciiTheme="minorHAnsi" w:hAnsiTheme="minorHAnsi"/>
          <w:b w:val="0"/>
          <w:sz w:val="22"/>
          <w:szCs w:val="22"/>
          <w:lang w:val="sl-SI"/>
        </w:rPr>
        <w:t>ejše</w:t>
      </w:r>
      <w:r w:rsidRPr="00DC749C">
        <w:rPr>
          <w:rFonts w:asciiTheme="minorHAnsi" w:hAnsiTheme="minorHAnsi"/>
          <w:b w:val="0"/>
          <w:sz w:val="22"/>
          <w:szCs w:val="22"/>
          <w:lang w:val="sl-SI"/>
        </w:rPr>
        <w:t xml:space="preserve"> informiranje in sodelovanje</w:t>
      </w:r>
      <w:r w:rsidR="00CE0BAA" w:rsidRPr="00DC749C">
        <w:rPr>
          <w:rFonts w:asciiTheme="minorHAnsi" w:hAnsiTheme="minorHAnsi"/>
          <w:b w:val="0"/>
          <w:sz w:val="22"/>
          <w:szCs w:val="22"/>
          <w:lang w:val="sl-SI"/>
        </w:rPr>
        <w:t xml:space="preserve">, saj </w:t>
      </w:r>
      <w:r w:rsidR="00FC4211" w:rsidRPr="00DC749C">
        <w:rPr>
          <w:rFonts w:asciiTheme="minorHAnsi" w:hAnsiTheme="minorHAnsi"/>
          <w:b w:val="0"/>
          <w:sz w:val="22"/>
          <w:szCs w:val="22"/>
          <w:lang w:val="sl-SI"/>
        </w:rPr>
        <w:t xml:space="preserve">je </w:t>
      </w:r>
      <w:r w:rsidR="00CE0BAA" w:rsidRPr="00DC749C">
        <w:rPr>
          <w:rFonts w:asciiTheme="minorHAnsi" w:hAnsiTheme="minorHAnsi"/>
          <w:b w:val="0"/>
          <w:sz w:val="22"/>
          <w:szCs w:val="22"/>
          <w:lang w:val="sl-SI"/>
        </w:rPr>
        <w:t>n</w:t>
      </w:r>
      <w:r w:rsidRPr="00DC749C">
        <w:rPr>
          <w:rFonts w:asciiTheme="minorHAnsi" w:hAnsiTheme="minorHAnsi"/>
          <w:b w:val="0"/>
          <w:sz w:val="22"/>
          <w:szCs w:val="22"/>
          <w:lang w:val="sl-SI"/>
        </w:rPr>
        <w:t xml:space="preserve">a </w:t>
      </w:r>
      <w:r w:rsidR="00CE0BAA" w:rsidRPr="00DC749C">
        <w:rPr>
          <w:rFonts w:asciiTheme="minorHAnsi" w:hAnsiTheme="minorHAnsi"/>
          <w:b w:val="0"/>
          <w:sz w:val="22"/>
          <w:szCs w:val="22"/>
          <w:lang w:val="sl-SI"/>
        </w:rPr>
        <w:t xml:space="preserve">rednih </w:t>
      </w:r>
      <w:r w:rsidRPr="00DC749C">
        <w:rPr>
          <w:rFonts w:asciiTheme="minorHAnsi" w:hAnsiTheme="minorHAnsi"/>
          <w:b w:val="0"/>
          <w:sz w:val="22"/>
          <w:szCs w:val="22"/>
          <w:lang w:val="sl-SI"/>
        </w:rPr>
        <w:t>sejah K</w:t>
      </w:r>
      <w:r w:rsidR="00CE0BAA" w:rsidRPr="00DC749C">
        <w:rPr>
          <w:rFonts w:asciiTheme="minorHAnsi" w:hAnsiTheme="minorHAnsi"/>
          <w:b w:val="0"/>
          <w:sz w:val="22"/>
          <w:szCs w:val="22"/>
          <w:lang w:val="sl-SI"/>
        </w:rPr>
        <w:t>omisije</w:t>
      </w:r>
      <w:r w:rsidRPr="00DC749C">
        <w:rPr>
          <w:rFonts w:asciiTheme="minorHAnsi" w:hAnsiTheme="minorHAnsi"/>
          <w:b w:val="0"/>
          <w:sz w:val="22"/>
          <w:szCs w:val="22"/>
          <w:lang w:val="sl-SI"/>
        </w:rPr>
        <w:t xml:space="preserve"> redno poroča</w:t>
      </w:r>
      <w:r w:rsidR="00FC4211" w:rsidRPr="00DC749C">
        <w:rPr>
          <w:rFonts w:asciiTheme="minorHAnsi" w:hAnsiTheme="minorHAnsi"/>
          <w:b w:val="0"/>
          <w:sz w:val="22"/>
          <w:szCs w:val="22"/>
          <w:lang w:val="sl-SI"/>
        </w:rPr>
        <w:t>l</w:t>
      </w:r>
      <w:r w:rsidRPr="00DC749C">
        <w:rPr>
          <w:rFonts w:asciiTheme="minorHAnsi" w:hAnsiTheme="minorHAnsi"/>
          <w:b w:val="0"/>
          <w:sz w:val="22"/>
          <w:szCs w:val="22"/>
          <w:lang w:val="sl-SI"/>
        </w:rPr>
        <w:t xml:space="preserve"> o dejavnostih NAKVIS</w:t>
      </w:r>
      <w:r w:rsidR="006449D5" w:rsidRPr="00DC749C">
        <w:rPr>
          <w:rFonts w:asciiTheme="minorHAnsi" w:hAnsiTheme="minorHAnsi"/>
          <w:b w:val="0"/>
          <w:sz w:val="22"/>
          <w:szCs w:val="22"/>
          <w:lang w:val="sl-SI"/>
        </w:rPr>
        <w:t xml:space="preserve"> in</w:t>
      </w:r>
      <w:r w:rsidRPr="00DC749C">
        <w:rPr>
          <w:rFonts w:asciiTheme="minorHAnsi" w:hAnsiTheme="minorHAnsi"/>
          <w:b w:val="0"/>
          <w:sz w:val="22"/>
          <w:szCs w:val="22"/>
          <w:lang w:val="sl-SI"/>
        </w:rPr>
        <w:t xml:space="preserve"> član</w:t>
      </w:r>
      <w:r w:rsidR="006449D5" w:rsidRPr="00DC749C">
        <w:rPr>
          <w:rFonts w:asciiTheme="minorHAnsi" w:hAnsiTheme="minorHAnsi"/>
          <w:b w:val="0"/>
          <w:sz w:val="22"/>
          <w:szCs w:val="22"/>
          <w:lang w:val="sl-SI"/>
        </w:rPr>
        <w:t>e</w:t>
      </w:r>
      <w:r w:rsidRPr="00DC749C">
        <w:rPr>
          <w:rFonts w:asciiTheme="minorHAnsi" w:hAnsiTheme="minorHAnsi"/>
          <w:b w:val="0"/>
          <w:sz w:val="22"/>
          <w:szCs w:val="22"/>
          <w:lang w:val="sl-SI"/>
        </w:rPr>
        <w:t xml:space="preserve"> </w:t>
      </w:r>
      <w:r w:rsidR="006449D5" w:rsidRPr="00DC749C">
        <w:rPr>
          <w:rFonts w:asciiTheme="minorHAnsi" w:hAnsiTheme="minorHAnsi"/>
          <w:b w:val="0"/>
          <w:sz w:val="22"/>
          <w:szCs w:val="22"/>
          <w:lang w:val="sl-SI"/>
        </w:rPr>
        <w:t>ter</w:t>
      </w:r>
      <w:r w:rsidR="0057701B" w:rsidRPr="00DC749C">
        <w:rPr>
          <w:rFonts w:asciiTheme="minorHAnsi" w:hAnsiTheme="minorHAnsi"/>
          <w:b w:val="0"/>
          <w:sz w:val="22"/>
          <w:szCs w:val="22"/>
          <w:lang w:val="sl-SI"/>
        </w:rPr>
        <w:t xml:space="preserve"> nadomestn</w:t>
      </w:r>
      <w:r w:rsidR="006449D5" w:rsidRPr="00DC749C">
        <w:rPr>
          <w:rFonts w:asciiTheme="minorHAnsi" w:hAnsiTheme="minorHAnsi"/>
          <w:b w:val="0"/>
          <w:sz w:val="22"/>
          <w:szCs w:val="22"/>
          <w:lang w:val="sl-SI"/>
        </w:rPr>
        <w:t>e</w:t>
      </w:r>
      <w:r w:rsidR="0057701B" w:rsidRPr="00DC749C">
        <w:rPr>
          <w:rFonts w:asciiTheme="minorHAnsi" w:hAnsiTheme="minorHAnsi"/>
          <w:b w:val="0"/>
          <w:sz w:val="22"/>
          <w:szCs w:val="22"/>
          <w:lang w:val="sl-SI"/>
        </w:rPr>
        <w:t xml:space="preserve"> član</w:t>
      </w:r>
      <w:r w:rsidR="006449D5" w:rsidRPr="00DC749C">
        <w:rPr>
          <w:rFonts w:asciiTheme="minorHAnsi" w:hAnsiTheme="minorHAnsi"/>
          <w:b w:val="0"/>
          <w:sz w:val="22"/>
          <w:szCs w:val="22"/>
          <w:lang w:val="sl-SI"/>
        </w:rPr>
        <w:t>e</w:t>
      </w:r>
      <w:r w:rsidR="0057701B" w:rsidRPr="00DC749C">
        <w:rPr>
          <w:rFonts w:asciiTheme="minorHAnsi" w:hAnsiTheme="minorHAnsi"/>
          <w:b w:val="0"/>
          <w:sz w:val="22"/>
          <w:szCs w:val="22"/>
          <w:lang w:val="sl-SI"/>
        </w:rPr>
        <w:t xml:space="preserve"> </w:t>
      </w:r>
      <w:r w:rsidRPr="00DC749C">
        <w:rPr>
          <w:rFonts w:asciiTheme="minorHAnsi" w:hAnsiTheme="minorHAnsi"/>
          <w:b w:val="0"/>
          <w:sz w:val="22"/>
          <w:szCs w:val="22"/>
          <w:lang w:val="sl-SI"/>
        </w:rPr>
        <w:t>K</w:t>
      </w:r>
      <w:r w:rsidR="0057701B" w:rsidRPr="00DC749C">
        <w:rPr>
          <w:rFonts w:asciiTheme="minorHAnsi" w:hAnsiTheme="minorHAnsi"/>
          <w:b w:val="0"/>
          <w:sz w:val="22"/>
          <w:szCs w:val="22"/>
          <w:lang w:val="sl-SI"/>
        </w:rPr>
        <w:t>omisije</w:t>
      </w:r>
      <w:r w:rsidRPr="00DC749C">
        <w:rPr>
          <w:rFonts w:asciiTheme="minorHAnsi" w:hAnsiTheme="minorHAnsi"/>
          <w:b w:val="0"/>
          <w:sz w:val="22"/>
          <w:szCs w:val="22"/>
          <w:lang w:val="sl-SI"/>
        </w:rPr>
        <w:t xml:space="preserve"> sprotno obvešč</w:t>
      </w:r>
      <w:r w:rsidR="006449D5" w:rsidRPr="00DC749C">
        <w:rPr>
          <w:rFonts w:asciiTheme="minorHAnsi" w:hAnsiTheme="minorHAnsi"/>
          <w:b w:val="0"/>
          <w:sz w:val="22"/>
          <w:szCs w:val="22"/>
          <w:lang w:val="sl-SI"/>
        </w:rPr>
        <w:t>a</w:t>
      </w:r>
      <w:r w:rsidR="00471739">
        <w:rPr>
          <w:rFonts w:asciiTheme="minorHAnsi" w:hAnsiTheme="minorHAnsi"/>
          <w:b w:val="0"/>
          <w:sz w:val="22"/>
          <w:szCs w:val="22"/>
          <w:lang w:val="sl-SI"/>
        </w:rPr>
        <w:t>l</w:t>
      </w:r>
      <w:r w:rsidRPr="00DC749C">
        <w:rPr>
          <w:rFonts w:asciiTheme="minorHAnsi" w:hAnsiTheme="minorHAnsi"/>
          <w:b w:val="0"/>
          <w:sz w:val="22"/>
          <w:szCs w:val="22"/>
          <w:lang w:val="sl-SI"/>
        </w:rPr>
        <w:t xml:space="preserve"> o aktualnih dejavnostih </w:t>
      </w:r>
      <w:r w:rsidR="0057701B" w:rsidRPr="00DC749C">
        <w:rPr>
          <w:rFonts w:asciiTheme="minorHAnsi" w:hAnsiTheme="minorHAnsi"/>
          <w:b w:val="0"/>
          <w:sz w:val="22"/>
          <w:szCs w:val="22"/>
          <w:lang w:val="sl-SI"/>
        </w:rPr>
        <w:t>agencije</w:t>
      </w:r>
      <w:r w:rsidRPr="00DC749C">
        <w:rPr>
          <w:rFonts w:asciiTheme="minorHAnsi" w:hAnsiTheme="minorHAnsi"/>
          <w:b w:val="0"/>
          <w:sz w:val="22"/>
          <w:szCs w:val="22"/>
          <w:lang w:val="sl-SI"/>
        </w:rPr>
        <w:t>.</w:t>
      </w:r>
    </w:p>
    <w:p w14:paraId="55989A4B" w14:textId="77777777" w:rsidR="00703CB9" w:rsidRPr="00DC749C" w:rsidRDefault="00703CB9" w:rsidP="00B973FE">
      <w:pPr>
        <w:pStyle w:val="Telobesedila"/>
        <w:jc w:val="both"/>
        <w:rPr>
          <w:rFonts w:asciiTheme="minorHAnsi" w:hAnsiTheme="minorHAnsi"/>
          <w:b w:val="0"/>
          <w:sz w:val="22"/>
          <w:szCs w:val="22"/>
        </w:rPr>
      </w:pPr>
    </w:p>
    <w:p w14:paraId="5A64169C" w14:textId="77777777" w:rsidR="00ED5077" w:rsidRPr="00DC749C" w:rsidRDefault="009D6079" w:rsidP="00B973FE">
      <w:pPr>
        <w:ind w:firstLine="708"/>
        <w:jc w:val="both"/>
        <w:rPr>
          <w:rFonts w:asciiTheme="minorHAnsi" w:hAnsiTheme="minorHAnsi" w:cs="Tahoma"/>
          <w:i w:val="0"/>
          <w:sz w:val="22"/>
          <w:szCs w:val="22"/>
        </w:rPr>
      </w:pPr>
      <w:r w:rsidRPr="00DC749C">
        <w:rPr>
          <w:rFonts w:asciiTheme="minorHAnsi" w:hAnsiTheme="minorHAnsi"/>
          <w:i w:val="0"/>
          <w:sz w:val="22"/>
          <w:szCs w:val="22"/>
        </w:rPr>
        <w:t xml:space="preserve">Nekateri </w:t>
      </w:r>
      <w:r w:rsidR="00ED5077" w:rsidRPr="00DC749C">
        <w:rPr>
          <w:rFonts w:asciiTheme="minorHAnsi" w:hAnsiTheme="minorHAnsi"/>
          <w:i w:val="0"/>
          <w:sz w:val="22"/>
          <w:szCs w:val="22"/>
        </w:rPr>
        <w:t xml:space="preserve">izmed </w:t>
      </w:r>
      <w:r w:rsidRPr="00DC749C">
        <w:rPr>
          <w:rFonts w:asciiTheme="minorHAnsi" w:hAnsiTheme="minorHAnsi"/>
          <w:i w:val="0"/>
          <w:sz w:val="22"/>
          <w:szCs w:val="22"/>
        </w:rPr>
        <w:t>č</w:t>
      </w:r>
      <w:r w:rsidR="000A0130" w:rsidRPr="00DC749C">
        <w:rPr>
          <w:rFonts w:asciiTheme="minorHAnsi" w:hAnsiTheme="minorHAnsi"/>
          <w:i w:val="0"/>
          <w:sz w:val="22"/>
          <w:szCs w:val="22"/>
        </w:rPr>
        <w:t>lan</w:t>
      </w:r>
      <w:r w:rsidR="00ED5077" w:rsidRPr="00DC749C">
        <w:rPr>
          <w:rFonts w:asciiTheme="minorHAnsi" w:hAnsiTheme="minorHAnsi"/>
          <w:i w:val="0"/>
          <w:sz w:val="22"/>
          <w:szCs w:val="22"/>
        </w:rPr>
        <w:t>ov</w:t>
      </w:r>
      <w:r w:rsidR="000A0130" w:rsidRPr="00DC749C">
        <w:rPr>
          <w:rFonts w:asciiTheme="minorHAnsi" w:hAnsiTheme="minorHAnsi"/>
          <w:i w:val="0"/>
          <w:sz w:val="22"/>
          <w:szCs w:val="22"/>
        </w:rPr>
        <w:t xml:space="preserve"> </w:t>
      </w:r>
      <w:r w:rsidR="00730A46" w:rsidRPr="00DC749C">
        <w:rPr>
          <w:rFonts w:asciiTheme="minorHAnsi" w:hAnsiTheme="minorHAnsi"/>
          <w:i w:val="0"/>
          <w:sz w:val="22"/>
          <w:szCs w:val="22"/>
        </w:rPr>
        <w:t xml:space="preserve">in nadomestnih </w:t>
      </w:r>
      <w:r w:rsidR="00595FEA" w:rsidRPr="00DC749C">
        <w:rPr>
          <w:rFonts w:asciiTheme="minorHAnsi" w:hAnsiTheme="minorHAnsi"/>
          <w:i w:val="0"/>
          <w:sz w:val="22"/>
          <w:szCs w:val="22"/>
        </w:rPr>
        <w:t xml:space="preserve">članov </w:t>
      </w:r>
      <w:r w:rsidR="000A0130" w:rsidRPr="00DC749C">
        <w:rPr>
          <w:rFonts w:asciiTheme="minorHAnsi" w:hAnsiTheme="minorHAnsi"/>
          <w:i w:val="0"/>
          <w:sz w:val="22"/>
          <w:szCs w:val="22"/>
        </w:rPr>
        <w:t>komisije</w:t>
      </w:r>
      <w:r w:rsidR="00ED5077" w:rsidRPr="00DC749C">
        <w:rPr>
          <w:rFonts w:asciiTheme="minorHAnsi" w:hAnsiTheme="minorHAnsi"/>
          <w:i w:val="0"/>
          <w:sz w:val="22"/>
          <w:szCs w:val="22"/>
        </w:rPr>
        <w:t>,</w:t>
      </w:r>
      <w:r w:rsidR="000A0130" w:rsidRPr="00DC749C">
        <w:rPr>
          <w:rFonts w:asciiTheme="minorHAnsi" w:hAnsiTheme="minorHAnsi"/>
          <w:i w:val="0"/>
          <w:sz w:val="22"/>
          <w:szCs w:val="22"/>
        </w:rPr>
        <w:t xml:space="preserve"> </w:t>
      </w:r>
      <w:r w:rsidR="00ED5077" w:rsidRPr="00DC749C">
        <w:rPr>
          <w:rFonts w:asciiTheme="minorHAnsi" w:hAnsiTheme="minorHAnsi"/>
          <w:i w:val="0"/>
          <w:sz w:val="22"/>
          <w:szCs w:val="22"/>
        </w:rPr>
        <w:t xml:space="preserve">ki so uvrščeni v </w:t>
      </w:r>
      <w:r w:rsidR="00ED5077" w:rsidRPr="00DC749C">
        <w:rPr>
          <w:rFonts w:asciiTheme="minorHAnsi" w:hAnsiTheme="minorHAnsi"/>
          <w:sz w:val="22"/>
          <w:szCs w:val="22"/>
        </w:rPr>
        <w:t>Register strokovnjakov</w:t>
      </w:r>
      <w:r w:rsidR="00ED5077" w:rsidRPr="00DC749C">
        <w:rPr>
          <w:rFonts w:asciiTheme="minorHAnsi" w:hAnsiTheme="minorHAnsi"/>
          <w:i w:val="0"/>
          <w:sz w:val="22"/>
          <w:szCs w:val="22"/>
        </w:rPr>
        <w:t xml:space="preserve"> NAKVIS, </w:t>
      </w:r>
      <w:r w:rsidR="00015529" w:rsidRPr="00DC749C">
        <w:rPr>
          <w:rFonts w:asciiTheme="minorHAnsi" w:hAnsiTheme="minorHAnsi"/>
          <w:i w:val="0"/>
          <w:sz w:val="22"/>
          <w:szCs w:val="22"/>
        </w:rPr>
        <w:t xml:space="preserve">so </w:t>
      </w:r>
      <w:r w:rsidR="00ED5077" w:rsidRPr="00DC749C">
        <w:rPr>
          <w:rFonts w:asciiTheme="minorHAnsi" w:hAnsiTheme="minorHAnsi"/>
          <w:i w:val="0"/>
          <w:sz w:val="22"/>
          <w:szCs w:val="22"/>
        </w:rPr>
        <w:t>redno sodel</w:t>
      </w:r>
      <w:r w:rsidR="00015529" w:rsidRPr="00DC749C">
        <w:rPr>
          <w:rFonts w:asciiTheme="minorHAnsi" w:hAnsiTheme="minorHAnsi"/>
          <w:i w:val="0"/>
          <w:sz w:val="22"/>
          <w:szCs w:val="22"/>
        </w:rPr>
        <w:t>ovali</w:t>
      </w:r>
      <w:r w:rsidR="00ED5077" w:rsidRPr="00DC749C">
        <w:rPr>
          <w:rFonts w:asciiTheme="minorHAnsi" w:hAnsiTheme="minorHAnsi"/>
          <w:i w:val="0"/>
          <w:sz w:val="22"/>
          <w:szCs w:val="22"/>
        </w:rPr>
        <w:t xml:space="preserve"> v akreditacijskih in </w:t>
      </w:r>
      <w:proofErr w:type="spellStart"/>
      <w:r w:rsidR="00ED5077" w:rsidRPr="00DC749C">
        <w:rPr>
          <w:rFonts w:asciiTheme="minorHAnsi" w:hAnsiTheme="minorHAnsi"/>
          <w:i w:val="0"/>
          <w:sz w:val="22"/>
          <w:szCs w:val="22"/>
        </w:rPr>
        <w:t>evalvacijskih</w:t>
      </w:r>
      <w:proofErr w:type="spellEnd"/>
      <w:r w:rsidR="00ED5077" w:rsidRPr="00DC749C">
        <w:rPr>
          <w:rFonts w:asciiTheme="minorHAnsi" w:hAnsiTheme="minorHAnsi"/>
          <w:i w:val="0"/>
          <w:sz w:val="22"/>
          <w:szCs w:val="22"/>
        </w:rPr>
        <w:t xml:space="preserve"> postopkih slovenskih </w:t>
      </w:r>
      <w:r w:rsidR="00015529" w:rsidRPr="00DC749C">
        <w:rPr>
          <w:rFonts w:asciiTheme="minorHAnsi" w:hAnsiTheme="minorHAnsi"/>
          <w:i w:val="0"/>
          <w:sz w:val="22"/>
          <w:szCs w:val="22"/>
        </w:rPr>
        <w:t xml:space="preserve">višje- in </w:t>
      </w:r>
      <w:r w:rsidR="00ED5077" w:rsidRPr="00DC749C">
        <w:rPr>
          <w:rFonts w:asciiTheme="minorHAnsi" w:hAnsiTheme="minorHAnsi"/>
          <w:i w:val="0"/>
          <w:sz w:val="22"/>
          <w:szCs w:val="22"/>
        </w:rPr>
        <w:t xml:space="preserve">visokošolskih zavodov </w:t>
      </w:r>
      <w:r w:rsidR="00015529" w:rsidRPr="00DC749C">
        <w:rPr>
          <w:rFonts w:asciiTheme="minorHAnsi" w:hAnsiTheme="minorHAnsi"/>
          <w:i w:val="0"/>
          <w:sz w:val="22"/>
          <w:szCs w:val="22"/>
        </w:rPr>
        <w:t>ter</w:t>
      </w:r>
      <w:r w:rsidR="00ED5077" w:rsidRPr="00DC749C">
        <w:rPr>
          <w:rFonts w:asciiTheme="minorHAnsi" w:hAnsiTheme="minorHAnsi"/>
          <w:i w:val="0"/>
          <w:sz w:val="22"/>
          <w:szCs w:val="22"/>
        </w:rPr>
        <w:t xml:space="preserve"> njihovih študijskih programov, s tem pa so </w:t>
      </w:r>
      <w:r w:rsidR="00015529" w:rsidRPr="00DC749C">
        <w:rPr>
          <w:rFonts w:asciiTheme="minorHAnsi" w:hAnsiTheme="minorHAnsi"/>
          <w:i w:val="0"/>
          <w:sz w:val="22"/>
          <w:szCs w:val="22"/>
        </w:rPr>
        <w:t xml:space="preserve">bila </w:t>
      </w:r>
      <w:r w:rsidR="00ED5077" w:rsidRPr="00DC749C">
        <w:rPr>
          <w:rFonts w:asciiTheme="minorHAnsi" w:hAnsiTheme="minorHAnsi"/>
          <w:i w:val="0"/>
          <w:sz w:val="22"/>
          <w:szCs w:val="22"/>
        </w:rPr>
        <w:t>uresničena prizadevanja komisije, ki je v letnem načrtu dela med drugim zapisala tudi s</w:t>
      </w:r>
      <w:r w:rsidR="00ED5077" w:rsidRPr="00DC749C">
        <w:rPr>
          <w:rFonts w:asciiTheme="minorHAnsi" w:hAnsiTheme="minorHAnsi" w:cs="Tahoma"/>
          <w:i w:val="0"/>
          <w:sz w:val="22"/>
          <w:szCs w:val="22"/>
        </w:rPr>
        <w:t>podbujanje usposabljanja njenih članov in članov komisij za kakovost članic UM.</w:t>
      </w:r>
    </w:p>
    <w:p w14:paraId="4CC43B48" w14:textId="77777777" w:rsidR="00E23C3B" w:rsidRPr="00DC749C" w:rsidRDefault="00E23C3B" w:rsidP="00E23C3B">
      <w:pPr>
        <w:jc w:val="both"/>
        <w:rPr>
          <w:rFonts w:asciiTheme="minorHAnsi" w:hAnsiTheme="minorHAnsi" w:cs="Tahoma"/>
          <w:i w:val="0"/>
          <w:sz w:val="22"/>
          <w:szCs w:val="22"/>
        </w:rPr>
      </w:pPr>
    </w:p>
    <w:p w14:paraId="1F23267B" w14:textId="77777777" w:rsidR="00E23C3B" w:rsidRPr="00DC749C" w:rsidRDefault="00E23C3B" w:rsidP="00B973FE">
      <w:pPr>
        <w:ind w:firstLine="708"/>
        <w:jc w:val="both"/>
        <w:rPr>
          <w:rFonts w:asciiTheme="minorHAnsi" w:hAnsiTheme="minorHAnsi" w:cs="Tahoma"/>
          <w:i w:val="0"/>
          <w:sz w:val="22"/>
          <w:szCs w:val="22"/>
        </w:rPr>
      </w:pPr>
      <w:r w:rsidRPr="00DC749C">
        <w:rPr>
          <w:rFonts w:asciiTheme="minorHAnsi" w:hAnsiTheme="minorHAnsi" w:cs="Tahoma"/>
          <w:i w:val="0"/>
          <w:sz w:val="22"/>
          <w:szCs w:val="22"/>
        </w:rPr>
        <w:t xml:space="preserve">Omenjeni so tudi prejemniki </w:t>
      </w:r>
      <w:r w:rsidR="007B7BAC" w:rsidRPr="00DC749C">
        <w:rPr>
          <w:rFonts w:asciiTheme="minorHAnsi" w:hAnsiTheme="minorHAnsi" w:cs="Tahoma"/>
          <w:i w:val="0"/>
          <w:sz w:val="22"/>
          <w:szCs w:val="22"/>
        </w:rPr>
        <w:t xml:space="preserve">spletne izdaje </w:t>
      </w:r>
      <w:proofErr w:type="spellStart"/>
      <w:r w:rsidRPr="00DC749C">
        <w:rPr>
          <w:rFonts w:asciiTheme="minorHAnsi" w:hAnsiTheme="minorHAnsi" w:cs="Tahoma"/>
          <w:sz w:val="22"/>
          <w:szCs w:val="22"/>
        </w:rPr>
        <w:t>eNovičnik</w:t>
      </w:r>
      <w:r w:rsidR="007B7BAC" w:rsidRPr="00DC749C">
        <w:rPr>
          <w:rFonts w:asciiTheme="minorHAnsi" w:hAnsiTheme="minorHAnsi" w:cs="Tahoma"/>
          <w:sz w:val="22"/>
          <w:szCs w:val="22"/>
        </w:rPr>
        <w:t>a</w:t>
      </w:r>
      <w:proofErr w:type="spellEnd"/>
      <w:r w:rsidR="007B7BAC" w:rsidRPr="00DC749C">
        <w:rPr>
          <w:rFonts w:asciiTheme="minorHAnsi" w:hAnsiTheme="minorHAnsi" w:cs="Tahoma"/>
          <w:i w:val="0"/>
          <w:sz w:val="22"/>
          <w:szCs w:val="22"/>
        </w:rPr>
        <w:t xml:space="preserve"> NAKVIS, ki </w:t>
      </w:r>
      <w:r w:rsidR="000B5C31" w:rsidRPr="00DC749C">
        <w:rPr>
          <w:rFonts w:asciiTheme="minorHAnsi" w:hAnsiTheme="minorHAnsi" w:cs="Tahoma"/>
          <w:i w:val="0"/>
          <w:sz w:val="22"/>
          <w:szCs w:val="22"/>
        </w:rPr>
        <w:t xml:space="preserve">izhaja mesečno ter </w:t>
      </w:r>
      <w:r w:rsidR="007B7BAC" w:rsidRPr="00DC749C">
        <w:rPr>
          <w:rFonts w:asciiTheme="minorHAnsi" w:hAnsiTheme="minorHAnsi" w:cs="Tahoma"/>
          <w:i w:val="0"/>
          <w:sz w:val="22"/>
          <w:szCs w:val="22"/>
        </w:rPr>
        <w:t>je namenjen aktivnemu obveščanju njenih najpomembnejših deležnikov o zadevah, povezanih z delovanjem agencij</w:t>
      </w:r>
      <w:r w:rsidR="001E5246" w:rsidRPr="00DC749C">
        <w:rPr>
          <w:rFonts w:asciiTheme="minorHAnsi" w:hAnsiTheme="minorHAnsi" w:cs="Tahoma"/>
          <w:i w:val="0"/>
          <w:sz w:val="22"/>
          <w:szCs w:val="22"/>
        </w:rPr>
        <w:t>e</w:t>
      </w:r>
      <w:r w:rsidR="007B7BAC" w:rsidRPr="00DC749C">
        <w:rPr>
          <w:rFonts w:asciiTheme="minorHAnsi" w:hAnsiTheme="minorHAnsi" w:cs="Tahoma"/>
          <w:i w:val="0"/>
          <w:sz w:val="22"/>
          <w:szCs w:val="22"/>
        </w:rPr>
        <w:t>.</w:t>
      </w:r>
      <w:r w:rsidR="00914C27" w:rsidRPr="00DC749C">
        <w:rPr>
          <w:rFonts w:asciiTheme="minorHAnsi" w:hAnsiTheme="minorHAnsi" w:cs="Tahoma"/>
          <w:i w:val="0"/>
          <w:sz w:val="22"/>
          <w:szCs w:val="22"/>
        </w:rPr>
        <w:t xml:space="preserve"> Publikacija vsebuje informacije</w:t>
      </w:r>
      <w:r w:rsidR="00A46968" w:rsidRPr="00DC749C">
        <w:rPr>
          <w:rFonts w:asciiTheme="minorHAnsi" w:hAnsiTheme="minorHAnsi" w:cs="Tahoma"/>
          <w:i w:val="0"/>
          <w:sz w:val="22"/>
          <w:szCs w:val="22"/>
        </w:rPr>
        <w:t xml:space="preserve"> o sklepih sveta agencije, aktualnih novicah, prihajajočih dogodkih, izdanih publikacijah in drugih pomembnih aktivnostih agencije.</w:t>
      </w:r>
    </w:p>
    <w:p w14:paraId="2287F0B0" w14:textId="77777777" w:rsidR="00D2444A" w:rsidRPr="00DC749C" w:rsidRDefault="00D2444A" w:rsidP="00D2444A">
      <w:pPr>
        <w:jc w:val="both"/>
        <w:rPr>
          <w:rFonts w:asciiTheme="minorHAnsi" w:hAnsiTheme="minorHAnsi" w:cs="Calibri"/>
          <w:i w:val="0"/>
          <w:sz w:val="22"/>
          <w:szCs w:val="22"/>
        </w:rPr>
      </w:pPr>
    </w:p>
    <w:p w14:paraId="542945A9" w14:textId="07904435" w:rsidR="00572014" w:rsidRPr="00DC749C" w:rsidRDefault="00940FCD" w:rsidP="008F51D2">
      <w:pPr>
        <w:ind w:firstLine="708"/>
        <w:jc w:val="both"/>
        <w:rPr>
          <w:rFonts w:asciiTheme="minorHAnsi" w:hAnsiTheme="minorHAnsi" w:cs="Calibri"/>
          <w:i w:val="0"/>
          <w:sz w:val="22"/>
          <w:szCs w:val="22"/>
        </w:rPr>
      </w:pPr>
      <w:r w:rsidRPr="00DC749C">
        <w:rPr>
          <w:rFonts w:asciiTheme="minorHAnsi" w:hAnsiTheme="minorHAnsi" w:cs="Calibri"/>
          <w:i w:val="0"/>
          <w:sz w:val="22"/>
          <w:szCs w:val="22"/>
        </w:rPr>
        <w:t xml:space="preserve">NAKVIS je </w:t>
      </w:r>
      <w:r w:rsidR="00F10FF0" w:rsidRPr="00DC749C">
        <w:rPr>
          <w:rFonts w:asciiTheme="minorHAnsi" w:hAnsiTheme="minorHAnsi" w:cs="Calibri"/>
          <w:i w:val="0"/>
          <w:sz w:val="22"/>
          <w:szCs w:val="22"/>
        </w:rPr>
        <w:t>7</w:t>
      </w:r>
      <w:r w:rsidR="002A3B71" w:rsidRPr="00DC749C">
        <w:rPr>
          <w:rFonts w:asciiTheme="minorHAnsi" w:hAnsiTheme="minorHAnsi" w:cs="Calibri"/>
          <w:i w:val="0"/>
          <w:sz w:val="22"/>
          <w:szCs w:val="22"/>
        </w:rPr>
        <w:t xml:space="preserve">. </w:t>
      </w:r>
      <w:r w:rsidR="00BB7771" w:rsidRPr="00DC749C">
        <w:rPr>
          <w:rFonts w:asciiTheme="minorHAnsi" w:hAnsiTheme="minorHAnsi" w:cs="Calibri"/>
          <w:i w:val="0"/>
          <w:sz w:val="22"/>
          <w:szCs w:val="22"/>
        </w:rPr>
        <w:t>nov</w:t>
      </w:r>
      <w:r w:rsidR="00287B14" w:rsidRPr="00DC749C">
        <w:rPr>
          <w:rFonts w:asciiTheme="minorHAnsi" w:hAnsiTheme="minorHAnsi" w:cs="Calibri"/>
          <w:i w:val="0"/>
          <w:sz w:val="22"/>
          <w:szCs w:val="22"/>
        </w:rPr>
        <w:t>embra</w:t>
      </w:r>
      <w:r w:rsidR="002A3B71" w:rsidRPr="00DC749C">
        <w:rPr>
          <w:rFonts w:asciiTheme="minorHAnsi" w:hAnsiTheme="minorHAnsi" w:cs="Calibri"/>
          <w:i w:val="0"/>
          <w:sz w:val="22"/>
          <w:szCs w:val="22"/>
        </w:rPr>
        <w:t xml:space="preserve"> 20</w:t>
      </w:r>
      <w:r w:rsidR="00B44437" w:rsidRPr="00DC749C">
        <w:rPr>
          <w:rFonts w:asciiTheme="minorHAnsi" w:hAnsiTheme="minorHAnsi" w:cs="Calibri"/>
          <w:i w:val="0"/>
          <w:sz w:val="22"/>
          <w:szCs w:val="22"/>
        </w:rPr>
        <w:t>2</w:t>
      </w:r>
      <w:r w:rsidR="00F10FF0" w:rsidRPr="00DC749C">
        <w:rPr>
          <w:rFonts w:asciiTheme="minorHAnsi" w:hAnsiTheme="minorHAnsi" w:cs="Calibri"/>
          <w:i w:val="0"/>
          <w:sz w:val="22"/>
          <w:szCs w:val="22"/>
        </w:rPr>
        <w:t>4</w:t>
      </w:r>
      <w:r w:rsidR="002A3B71" w:rsidRPr="00DC749C">
        <w:rPr>
          <w:rFonts w:asciiTheme="minorHAnsi" w:hAnsiTheme="minorHAnsi" w:cs="Calibri"/>
          <w:i w:val="0"/>
          <w:sz w:val="22"/>
          <w:szCs w:val="22"/>
        </w:rPr>
        <w:t xml:space="preserve"> </w:t>
      </w:r>
      <w:r w:rsidR="00533EED" w:rsidRPr="00DC749C">
        <w:rPr>
          <w:rFonts w:asciiTheme="minorHAnsi" w:hAnsiTheme="minorHAnsi" w:cs="Calibri"/>
          <w:i w:val="0"/>
          <w:sz w:val="22"/>
          <w:szCs w:val="22"/>
        </w:rPr>
        <w:t>organiziral</w:t>
      </w:r>
      <w:r w:rsidR="00BA6F59" w:rsidRPr="00DC749C">
        <w:rPr>
          <w:rFonts w:asciiTheme="minorHAnsi" w:hAnsiTheme="minorHAnsi" w:cs="Calibri"/>
          <w:i w:val="0"/>
          <w:sz w:val="22"/>
          <w:szCs w:val="22"/>
        </w:rPr>
        <w:t>a</w:t>
      </w:r>
      <w:r w:rsidR="00533EED" w:rsidRPr="00DC749C">
        <w:rPr>
          <w:rFonts w:asciiTheme="minorHAnsi" w:hAnsiTheme="minorHAnsi" w:cs="Calibri"/>
          <w:i w:val="0"/>
          <w:sz w:val="22"/>
          <w:szCs w:val="22"/>
        </w:rPr>
        <w:t xml:space="preserve"> </w:t>
      </w:r>
      <w:r w:rsidR="004957B5" w:rsidRPr="00DC749C">
        <w:rPr>
          <w:rFonts w:asciiTheme="minorHAnsi" w:hAnsiTheme="minorHAnsi" w:cs="Calibri"/>
          <w:i w:val="0"/>
          <w:sz w:val="22"/>
          <w:szCs w:val="22"/>
        </w:rPr>
        <w:t>spletni</w:t>
      </w:r>
      <w:r w:rsidR="00533EED" w:rsidRPr="00DC749C">
        <w:rPr>
          <w:rFonts w:asciiTheme="minorHAnsi" w:hAnsiTheme="minorHAnsi" w:cs="Calibri"/>
          <w:i w:val="0"/>
          <w:sz w:val="22"/>
          <w:szCs w:val="22"/>
        </w:rPr>
        <w:t xml:space="preserve"> p</w:t>
      </w:r>
      <w:r w:rsidR="00533EED" w:rsidRPr="00DC749C">
        <w:rPr>
          <w:rFonts w:asciiTheme="minorHAnsi" w:hAnsiTheme="minorHAnsi" w:cs="Calibri"/>
          <w:i w:val="0"/>
          <w:iCs/>
          <w:sz w:val="22"/>
          <w:szCs w:val="22"/>
        </w:rPr>
        <w:t xml:space="preserve">osvet o </w:t>
      </w:r>
      <w:r w:rsidR="00366221" w:rsidRPr="00DC749C">
        <w:rPr>
          <w:rFonts w:asciiTheme="minorHAnsi" w:hAnsiTheme="minorHAnsi" w:cs="Calibri"/>
          <w:i w:val="0"/>
          <w:iCs/>
          <w:sz w:val="22"/>
          <w:szCs w:val="22"/>
        </w:rPr>
        <w:t xml:space="preserve">zagotavljanju </w:t>
      </w:r>
      <w:r w:rsidR="00533EED" w:rsidRPr="00DC749C">
        <w:rPr>
          <w:rFonts w:asciiTheme="minorHAnsi" w:hAnsiTheme="minorHAnsi" w:cs="Calibri"/>
          <w:i w:val="0"/>
          <w:iCs/>
          <w:sz w:val="22"/>
          <w:szCs w:val="22"/>
        </w:rPr>
        <w:t>kakovosti v visokem šolstvu</w:t>
      </w:r>
      <w:r w:rsidR="00607AC4" w:rsidRPr="00DC749C">
        <w:rPr>
          <w:rFonts w:asciiTheme="minorHAnsi" w:hAnsiTheme="minorHAnsi" w:cs="Calibri"/>
          <w:i w:val="0"/>
          <w:iCs/>
          <w:sz w:val="22"/>
          <w:szCs w:val="22"/>
        </w:rPr>
        <w:t xml:space="preserve"> </w:t>
      </w:r>
      <w:r w:rsidR="00DA4132" w:rsidRPr="00DC749C">
        <w:rPr>
          <w:rFonts w:asciiTheme="minorHAnsi" w:hAnsiTheme="minorHAnsi" w:cs="Calibri"/>
          <w:i w:val="0"/>
          <w:iCs/>
          <w:sz w:val="22"/>
          <w:szCs w:val="22"/>
        </w:rPr>
        <w:t xml:space="preserve">na temo </w:t>
      </w:r>
      <w:r w:rsidR="00F10FF0" w:rsidRPr="00DC749C">
        <w:rPr>
          <w:rFonts w:asciiTheme="minorHAnsi" w:hAnsiTheme="minorHAnsi" w:cs="Calibri"/>
          <w:sz w:val="22"/>
          <w:szCs w:val="22"/>
        </w:rPr>
        <w:t>Karierne</w:t>
      </w:r>
      <w:r w:rsidR="00607AC4" w:rsidRPr="00DC749C">
        <w:rPr>
          <w:rFonts w:asciiTheme="minorHAnsi" w:hAnsiTheme="minorHAnsi" w:cs="Calibri"/>
          <w:sz w:val="22"/>
          <w:szCs w:val="22"/>
        </w:rPr>
        <w:t xml:space="preserve"> </w:t>
      </w:r>
      <w:r w:rsidR="00F10FF0" w:rsidRPr="00DC749C">
        <w:rPr>
          <w:rFonts w:asciiTheme="minorHAnsi" w:hAnsiTheme="minorHAnsi" w:cs="Calibri"/>
          <w:sz w:val="22"/>
          <w:szCs w:val="22"/>
        </w:rPr>
        <w:t>poti</w:t>
      </w:r>
      <w:r w:rsidR="00607AC4" w:rsidRPr="00DC749C">
        <w:rPr>
          <w:rFonts w:asciiTheme="minorHAnsi" w:hAnsiTheme="minorHAnsi" w:cs="Calibri"/>
          <w:sz w:val="22"/>
          <w:szCs w:val="22"/>
        </w:rPr>
        <w:t xml:space="preserve"> </w:t>
      </w:r>
      <w:r w:rsidR="00EC2B0C" w:rsidRPr="00DC749C">
        <w:rPr>
          <w:rFonts w:asciiTheme="minorHAnsi" w:hAnsiTheme="minorHAnsi" w:cs="Calibri"/>
          <w:sz w:val="22"/>
          <w:szCs w:val="22"/>
        </w:rPr>
        <w:t>diplomantov</w:t>
      </w:r>
      <w:r w:rsidR="00533EED" w:rsidRPr="00DC749C">
        <w:rPr>
          <w:rFonts w:asciiTheme="minorHAnsi" w:hAnsiTheme="minorHAnsi" w:cs="Calibri"/>
          <w:i w:val="0"/>
          <w:iCs/>
          <w:sz w:val="22"/>
          <w:szCs w:val="22"/>
        </w:rPr>
        <w:t>.</w:t>
      </w:r>
      <w:r w:rsidR="0093694E" w:rsidRPr="00DC749C">
        <w:rPr>
          <w:rFonts w:asciiTheme="minorHAnsi" w:hAnsiTheme="minorHAnsi" w:cs="Calibri"/>
          <w:i w:val="0"/>
          <w:iCs/>
          <w:sz w:val="22"/>
          <w:szCs w:val="22"/>
        </w:rPr>
        <w:t xml:space="preserve"> Namen posveta, na katerem je sodelovala pestra mednarodna in domača zasedba strokovnjakov s </w:t>
      </w:r>
      <w:r w:rsidR="003A16BD" w:rsidRPr="00DC749C">
        <w:rPr>
          <w:rFonts w:asciiTheme="minorHAnsi" w:hAnsiTheme="minorHAnsi" w:cs="Calibri"/>
          <w:i w:val="0"/>
          <w:iCs/>
          <w:sz w:val="22"/>
          <w:szCs w:val="22"/>
        </w:rPr>
        <w:t xml:space="preserve">tega </w:t>
      </w:r>
      <w:r w:rsidR="0093694E" w:rsidRPr="00DC749C">
        <w:rPr>
          <w:rFonts w:asciiTheme="minorHAnsi" w:hAnsiTheme="minorHAnsi" w:cs="Calibri"/>
          <w:i w:val="0"/>
          <w:iCs/>
          <w:sz w:val="22"/>
          <w:szCs w:val="22"/>
        </w:rPr>
        <w:t>področja, je bil izmenjava</w:t>
      </w:r>
      <w:r w:rsidR="000E4DE2" w:rsidRPr="00DC749C">
        <w:rPr>
          <w:rFonts w:asciiTheme="minorHAnsi" w:hAnsiTheme="minorHAnsi" w:cs="Calibri"/>
          <w:i w:val="0"/>
          <w:iCs/>
          <w:sz w:val="22"/>
          <w:szCs w:val="22"/>
        </w:rPr>
        <w:t xml:space="preserve"> </w:t>
      </w:r>
      <w:r w:rsidR="0093694E" w:rsidRPr="00DC749C">
        <w:rPr>
          <w:rFonts w:asciiTheme="minorHAnsi" w:hAnsiTheme="minorHAnsi" w:cs="Calibri"/>
          <w:i w:val="0"/>
          <w:iCs/>
          <w:sz w:val="22"/>
          <w:szCs w:val="22"/>
        </w:rPr>
        <w:t>izkušenj in prenosljivih praks</w:t>
      </w:r>
      <w:r w:rsidR="00D829C6" w:rsidRPr="00DC749C">
        <w:rPr>
          <w:rFonts w:asciiTheme="minorHAnsi" w:hAnsiTheme="minorHAnsi" w:cs="Calibri"/>
          <w:i w:val="0"/>
          <w:iCs/>
          <w:sz w:val="22"/>
          <w:szCs w:val="22"/>
        </w:rPr>
        <w:t xml:space="preserve"> na tem aktualnem področju ter </w:t>
      </w:r>
      <w:r w:rsidR="00CE3596" w:rsidRPr="00DC749C">
        <w:rPr>
          <w:rFonts w:asciiTheme="minorHAnsi" w:hAnsiTheme="minorHAnsi" w:cs="Calibri"/>
          <w:i w:val="0"/>
          <w:iCs/>
          <w:sz w:val="22"/>
          <w:szCs w:val="22"/>
        </w:rPr>
        <w:t>razprava</w:t>
      </w:r>
      <w:r w:rsidR="00D829C6" w:rsidRPr="00DC749C">
        <w:rPr>
          <w:rFonts w:asciiTheme="minorHAnsi" w:hAnsiTheme="minorHAnsi" w:cs="Calibri"/>
          <w:i w:val="0"/>
          <w:iCs/>
          <w:sz w:val="22"/>
          <w:szCs w:val="22"/>
        </w:rPr>
        <w:t xml:space="preserve"> o </w:t>
      </w:r>
      <w:r w:rsidR="00CE3596" w:rsidRPr="00DC749C">
        <w:rPr>
          <w:rFonts w:asciiTheme="minorHAnsi" w:hAnsiTheme="minorHAnsi" w:cs="Calibri"/>
          <w:i w:val="0"/>
          <w:iCs/>
          <w:sz w:val="22"/>
          <w:szCs w:val="22"/>
        </w:rPr>
        <w:t>ključnih izzivih na področju zaposljivosti diplomantov ter o vlogi</w:t>
      </w:r>
      <w:r w:rsidR="00D829C6" w:rsidRPr="00DC749C">
        <w:rPr>
          <w:rFonts w:asciiTheme="minorHAnsi" w:hAnsiTheme="minorHAnsi" w:cs="Calibri"/>
          <w:i w:val="0"/>
          <w:iCs/>
          <w:sz w:val="22"/>
          <w:szCs w:val="22"/>
        </w:rPr>
        <w:t xml:space="preserve"> </w:t>
      </w:r>
      <w:r w:rsidR="00367806" w:rsidRPr="00DC749C">
        <w:rPr>
          <w:rFonts w:asciiTheme="minorHAnsi" w:hAnsiTheme="minorHAnsi" w:cs="Calibri"/>
          <w:i w:val="0"/>
          <w:iCs/>
          <w:sz w:val="22"/>
          <w:szCs w:val="22"/>
        </w:rPr>
        <w:t>visokošolskih</w:t>
      </w:r>
      <w:r w:rsidR="00D829C6" w:rsidRPr="00DC749C">
        <w:rPr>
          <w:rFonts w:asciiTheme="minorHAnsi" w:hAnsiTheme="minorHAnsi" w:cs="Calibri"/>
          <w:i w:val="0"/>
          <w:iCs/>
          <w:sz w:val="22"/>
          <w:szCs w:val="22"/>
        </w:rPr>
        <w:t xml:space="preserve"> </w:t>
      </w:r>
      <w:r w:rsidR="00367806" w:rsidRPr="00DC749C">
        <w:rPr>
          <w:rFonts w:asciiTheme="minorHAnsi" w:hAnsiTheme="minorHAnsi" w:cs="Calibri"/>
          <w:i w:val="0"/>
          <w:iCs/>
          <w:sz w:val="22"/>
          <w:szCs w:val="22"/>
        </w:rPr>
        <w:t>institucij</w:t>
      </w:r>
      <w:r w:rsidR="00D829C6" w:rsidRPr="00DC749C">
        <w:rPr>
          <w:rFonts w:asciiTheme="minorHAnsi" w:hAnsiTheme="minorHAnsi" w:cs="Calibri"/>
          <w:i w:val="0"/>
          <w:iCs/>
          <w:sz w:val="22"/>
          <w:szCs w:val="22"/>
        </w:rPr>
        <w:t xml:space="preserve"> </w:t>
      </w:r>
      <w:r w:rsidR="00367806" w:rsidRPr="00DC749C">
        <w:rPr>
          <w:rFonts w:asciiTheme="minorHAnsi" w:hAnsiTheme="minorHAnsi" w:cs="Calibri"/>
          <w:i w:val="0"/>
          <w:iCs/>
          <w:sz w:val="22"/>
          <w:szCs w:val="22"/>
        </w:rPr>
        <w:t>pri</w:t>
      </w:r>
      <w:r w:rsidR="00D829C6" w:rsidRPr="00DC749C">
        <w:rPr>
          <w:rFonts w:asciiTheme="minorHAnsi" w:hAnsiTheme="minorHAnsi" w:cs="Calibri"/>
          <w:i w:val="0"/>
          <w:iCs/>
          <w:sz w:val="22"/>
          <w:szCs w:val="22"/>
        </w:rPr>
        <w:t xml:space="preserve"> </w:t>
      </w:r>
      <w:r w:rsidR="00367806" w:rsidRPr="00DC749C">
        <w:rPr>
          <w:rFonts w:asciiTheme="minorHAnsi" w:hAnsiTheme="minorHAnsi" w:cs="Calibri"/>
          <w:i w:val="0"/>
          <w:iCs/>
          <w:sz w:val="22"/>
          <w:szCs w:val="22"/>
        </w:rPr>
        <w:t>zagotavljanju</w:t>
      </w:r>
      <w:r w:rsidR="00D829C6" w:rsidRPr="00DC749C">
        <w:rPr>
          <w:rFonts w:asciiTheme="minorHAnsi" w:hAnsiTheme="minorHAnsi" w:cs="Calibri"/>
          <w:i w:val="0"/>
          <w:iCs/>
          <w:sz w:val="22"/>
          <w:szCs w:val="22"/>
        </w:rPr>
        <w:t xml:space="preserve"> </w:t>
      </w:r>
      <w:r w:rsidR="00367806" w:rsidRPr="00DC749C">
        <w:rPr>
          <w:rFonts w:asciiTheme="minorHAnsi" w:hAnsiTheme="minorHAnsi" w:cs="Calibri"/>
          <w:i w:val="0"/>
          <w:iCs/>
          <w:sz w:val="22"/>
          <w:szCs w:val="22"/>
        </w:rPr>
        <w:t>kakovosti</w:t>
      </w:r>
      <w:r w:rsidR="00D829C6" w:rsidRPr="00DC749C">
        <w:rPr>
          <w:rFonts w:asciiTheme="minorHAnsi" w:hAnsiTheme="minorHAnsi" w:cs="Calibri"/>
          <w:i w:val="0"/>
          <w:iCs/>
          <w:sz w:val="22"/>
          <w:szCs w:val="22"/>
        </w:rPr>
        <w:t>.</w:t>
      </w:r>
      <w:r w:rsidR="000B7AB6" w:rsidRPr="00DC749C">
        <w:rPr>
          <w:rFonts w:asciiTheme="minorHAnsi" w:hAnsiTheme="minorHAnsi" w:cs="Calibri"/>
          <w:i w:val="0"/>
          <w:sz w:val="22"/>
          <w:szCs w:val="22"/>
        </w:rPr>
        <w:t xml:space="preserve"> </w:t>
      </w:r>
      <w:r w:rsidR="00047B42" w:rsidRPr="00DC749C">
        <w:rPr>
          <w:rFonts w:asciiTheme="minorHAnsi" w:hAnsiTheme="minorHAnsi" w:cs="Calibri"/>
          <w:i w:val="0"/>
          <w:sz w:val="22"/>
          <w:szCs w:val="22"/>
        </w:rPr>
        <w:t xml:space="preserve">Direktor agencije </w:t>
      </w:r>
      <w:r w:rsidR="00536F79" w:rsidRPr="00DC749C">
        <w:rPr>
          <w:rFonts w:asciiTheme="minorHAnsi" w:hAnsiTheme="minorHAnsi" w:cs="Calibri"/>
          <w:i w:val="0"/>
          <w:sz w:val="22"/>
          <w:szCs w:val="22"/>
        </w:rPr>
        <w:t xml:space="preserve">dr. Franci Demšar </w:t>
      </w:r>
      <w:r w:rsidR="00047B42" w:rsidRPr="00DC749C">
        <w:rPr>
          <w:rFonts w:asciiTheme="minorHAnsi" w:hAnsiTheme="minorHAnsi" w:cs="Calibri"/>
          <w:i w:val="0"/>
          <w:sz w:val="22"/>
          <w:szCs w:val="22"/>
        </w:rPr>
        <w:t>je</w:t>
      </w:r>
      <w:r w:rsidR="000B7AB6" w:rsidRPr="00DC749C">
        <w:rPr>
          <w:rFonts w:asciiTheme="minorHAnsi" w:hAnsiTheme="minorHAnsi" w:cs="Calibri"/>
          <w:i w:val="0"/>
          <w:sz w:val="22"/>
          <w:szCs w:val="22"/>
        </w:rPr>
        <w:t xml:space="preserve"> uvodoma </w:t>
      </w:r>
      <w:r w:rsidR="00B76832" w:rsidRPr="00DC749C">
        <w:rPr>
          <w:rFonts w:asciiTheme="minorHAnsi" w:hAnsiTheme="minorHAnsi" w:cs="Calibri"/>
          <w:i w:val="0"/>
          <w:sz w:val="22"/>
          <w:szCs w:val="22"/>
        </w:rPr>
        <w:t>pozdravil udeležence</w:t>
      </w:r>
      <w:r w:rsidR="00366221" w:rsidRPr="00DC749C">
        <w:rPr>
          <w:rFonts w:asciiTheme="minorHAnsi" w:hAnsiTheme="minorHAnsi" w:cs="Calibri"/>
          <w:i w:val="0"/>
          <w:sz w:val="22"/>
          <w:szCs w:val="22"/>
        </w:rPr>
        <w:t xml:space="preserve">, </w:t>
      </w:r>
      <w:r w:rsidR="00B81795" w:rsidRPr="00DC749C">
        <w:rPr>
          <w:rFonts w:asciiTheme="minorHAnsi" w:hAnsiTheme="minorHAnsi" w:cs="Calibri"/>
          <w:i w:val="0"/>
          <w:sz w:val="22"/>
          <w:szCs w:val="22"/>
        </w:rPr>
        <w:t xml:space="preserve">sledili pa so </w:t>
      </w:r>
      <w:r w:rsidR="002C2120" w:rsidRPr="00DC749C">
        <w:rPr>
          <w:rFonts w:asciiTheme="minorHAnsi" w:hAnsiTheme="minorHAnsi" w:cs="Calibri"/>
          <w:i w:val="0"/>
          <w:sz w:val="22"/>
          <w:szCs w:val="22"/>
        </w:rPr>
        <w:t>prispevki</w:t>
      </w:r>
      <w:r w:rsidR="00047B42" w:rsidRPr="00DC749C">
        <w:rPr>
          <w:rFonts w:asciiTheme="minorHAnsi" w:hAnsiTheme="minorHAnsi" w:cs="Calibri"/>
          <w:i w:val="0"/>
          <w:sz w:val="22"/>
          <w:szCs w:val="22"/>
        </w:rPr>
        <w:t xml:space="preserve"> </w:t>
      </w:r>
      <w:r w:rsidR="002C2120" w:rsidRPr="00DC749C">
        <w:rPr>
          <w:rFonts w:asciiTheme="minorHAnsi" w:hAnsiTheme="minorHAnsi" w:cs="Calibri"/>
          <w:i w:val="0"/>
          <w:sz w:val="22"/>
          <w:szCs w:val="22"/>
        </w:rPr>
        <w:t>vabljenih govorcev</w:t>
      </w:r>
      <w:r w:rsidR="00047B42" w:rsidRPr="00DC749C">
        <w:rPr>
          <w:rFonts w:asciiTheme="minorHAnsi" w:hAnsiTheme="minorHAnsi" w:cs="Calibri"/>
          <w:i w:val="0"/>
          <w:sz w:val="22"/>
          <w:szCs w:val="22"/>
        </w:rPr>
        <w:t xml:space="preserve"> </w:t>
      </w:r>
      <w:r w:rsidR="00A940EE" w:rsidRPr="00DC749C">
        <w:rPr>
          <w:rFonts w:asciiTheme="minorHAnsi" w:hAnsiTheme="minorHAnsi" w:cs="Calibri"/>
          <w:i w:val="0"/>
          <w:sz w:val="22"/>
          <w:szCs w:val="22"/>
        </w:rPr>
        <w:t xml:space="preserve">z </w:t>
      </w:r>
      <w:proofErr w:type="spellStart"/>
      <w:r w:rsidR="00367806" w:rsidRPr="00DC749C">
        <w:rPr>
          <w:rFonts w:asciiTheme="minorHAnsi" w:hAnsiTheme="minorHAnsi" w:cs="Calibri"/>
          <w:i w:val="0"/>
          <w:sz w:val="22"/>
          <w:szCs w:val="22"/>
        </w:rPr>
        <w:t>University</w:t>
      </w:r>
      <w:proofErr w:type="spellEnd"/>
      <w:r w:rsidR="00367806" w:rsidRPr="00DC749C">
        <w:rPr>
          <w:rFonts w:asciiTheme="minorHAnsi" w:hAnsiTheme="minorHAnsi" w:cs="Calibri"/>
          <w:i w:val="0"/>
          <w:sz w:val="22"/>
          <w:szCs w:val="22"/>
        </w:rPr>
        <w:t xml:space="preserve"> </w:t>
      </w:r>
      <w:proofErr w:type="spellStart"/>
      <w:r w:rsidR="00367806" w:rsidRPr="00DC749C">
        <w:rPr>
          <w:rFonts w:asciiTheme="minorHAnsi" w:hAnsiTheme="minorHAnsi" w:cs="Calibri"/>
          <w:i w:val="0"/>
          <w:sz w:val="22"/>
          <w:szCs w:val="22"/>
        </w:rPr>
        <w:t>College</w:t>
      </w:r>
      <w:proofErr w:type="spellEnd"/>
      <w:r w:rsidR="00BC08AB" w:rsidRPr="00DC749C">
        <w:rPr>
          <w:rFonts w:asciiTheme="minorHAnsi" w:hAnsiTheme="minorHAnsi" w:cs="Calibri"/>
          <w:i w:val="0"/>
          <w:sz w:val="22"/>
          <w:szCs w:val="22"/>
        </w:rPr>
        <w:t xml:space="preserve"> </w:t>
      </w:r>
      <w:r w:rsidR="007B6DFA" w:rsidRPr="00DC749C">
        <w:rPr>
          <w:rFonts w:asciiTheme="minorHAnsi" w:hAnsiTheme="minorHAnsi" w:cs="Calibri"/>
          <w:i w:val="0"/>
          <w:sz w:val="22"/>
          <w:szCs w:val="22"/>
        </w:rPr>
        <w:t xml:space="preserve">London, </w:t>
      </w:r>
      <w:proofErr w:type="spellStart"/>
      <w:r w:rsidR="007B6DFA" w:rsidRPr="00DC749C">
        <w:rPr>
          <w:rFonts w:asciiTheme="minorHAnsi" w:hAnsiTheme="minorHAnsi" w:cs="Calibri"/>
          <w:i w:val="0"/>
          <w:sz w:val="22"/>
          <w:szCs w:val="22"/>
        </w:rPr>
        <w:t>Danmarks</w:t>
      </w:r>
      <w:proofErr w:type="spellEnd"/>
      <w:r w:rsidR="007B6DFA" w:rsidRPr="00DC749C">
        <w:rPr>
          <w:rFonts w:asciiTheme="minorHAnsi" w:hAnsiTheme="minorHAnsi" w:cs="Calibri"/>
          <w:i w:val="0"/>
          <w:sz w:val="22"/>
          <w:szCs w:val="22"/>
        </w:rPr>
        <w:t xml:space="preserve"> </w:t>
      </w:r>
      <w:proofErr w:type="spellStart"/>
      <w:r w:rsidR="007B6DFA" w:rsidRPr="00DC749C">
        <w:rPr>
          <w:rFonts w:asciiTheme="minorHAnsi" w:hAnsiTheme="minorHAnsi" w:cs="Calibri"/>
          <w:i w:val="0"/>
          <w:sz w:val="22"/>
          <w:szCs w:val="22"/>
        </w:rPr>
        <w:t>Akkrediteringsinstitution</w:t>
      </w:r>
      <w:proofErr w:type="spellEnd"/>
      <w:r w:rsidR="007B6DFA" w:rsidRPr="00DC749C">
        <w:rPr>
          <w:rFonts w:asciiTheme="minorHAnsi" w:hAnsiTheme="minorHAnsi" w:cs="Calibri"/>
          <w:i w:val="0"/>
          <w:sz w:val="22"/>
          <w:szCs w:val="22"/>
        </w:rPr>
        <w:t>, Inštituta za ekonomske raziskave</w:t>
      </w:r>
      <w:r w:rsidR="00BC08AB" w:rsidRPr="00DC749C">
        <w:rPr>
          <w:rFonts w:asciiTheme="minorHAnsi" w:hAnsiTheme="minorHAnsi" w:cs="Calibri"/>
          <w:i w:val="0"/>
          <w:sz w:val="22"/>
          <w:szCs w:val="22"/>
        </w:rPr>
        <w:t xml:space="preserve"> </w:t>
      </w:r>
      <w:r w:rsidR="0024336D" w:rsidRPr="00DC749C">
        <w:rPr>
          <w:rFonts w:asciiTheme="minorHAnsi" w:hAnsiTheme="minorHAnsi" w:cs="Calibri"/>
          <w:i w:val="0"/>
          <w:iCs/>
          <w:sz w:val="22"/>
          <w:szCs w:val="22"/>
          <w:shd w:val="clear" w:color="auto" w:fill="FFFFFF"/>
        </w:rPr>
        <w:t>ter predstavnik</w:t>
      </w:r>
      <w:r w:rsidR="007862D8" w:rsidRPr="00DC749C">
        <w:rPr>
          <w:rFonts w:asciiTheme="minorHAnsi" w:hAnsiTheme="minorHAnsi" w:cs="Calibri"/>
          <w:i w:val="0"/>
          <w:iCs/>
          <w:sz w:val="22"/>
          <w:szCs w:val="22"/>
          <w:shd w:val="clear" w:color="auto" w:fill="FFFFFF"/>
        </w:rPr>
        <w:t>ov</w:t>
      </w:r>
      <w:r w:rsidR="0024336D" w:rsidRPr="00DC749C">
        <w:rPr>
          <w:rFonts w:asciiTheme="minorHAnsi" w:hAnsiTheme="minorHAnsi" w:cs="Calibri"/>
          <w:i w:val="0"/>
          <w:iCs/>
          <w:sz w:val="22"/>
          <w:szCs w:val="22"/>
          <w:shd w:val="clear" w:color="auto" w:fill="FFFFFF"/>
        </w:rPr>
        <w:t xml:space="preserve"> NAKVIS</w:t>
      </w:r>
      <w:r w:rsidR="00A37BB2" w:rsidRPr="00DC749C">
        <w:rPr>
          <w:rFonts w:asciiTheme="minorHAnsi" w:hAnsiTheme="minorHAnsi" w:cs="Calibri"/>
          <w:i w:val="0"/>
          <w:sz w:val="22"/>
          <w:szCs w:val="22"/>
        </w:rPr>
        <w:t>.</w:t>
      </w:r>
      <w:r w:rsidR="00776DC1" w:rsidRPr="00DC749C">
        <w:rPr>
          <w:rFonts w:asciiTheme="minorHAnsi" w:hAnsiTheme="minorHAnsi" w:cs="Calibri"/>
          <w:i w:val="0"/>
          <w:sz w:val="22"/>
          <w:szCs w:val="22"/>
        </w:rPr>
        <w:t xml:space="preserve"> </w:t>
      </w:r>
      <w:r w:rsidR="00AF23A0" w:rsidRPr="00DC749C">
        <w:rPr>
          <w:rFonts w:asciiTheme="minorHAnsi" w:hAnsiTheme="minorHAnsi" w:cs="Calibri"/>
          <w:i w:val="0"/>
          <w:sz w:val="22"/>
          <w:szCs w:val="22"/>
        </w:rPr>
        <w:t>Tovrstni posveti štejejo kot obvezno usposabljanje za vse strokovnjake iz registra agencije.</w:t>
      </w:r>
    </w:p>
    <w:p w14:paraId="4E62474D" w14:textId="77777777" w:rsidR="000B5C31" w:rsidRPr="00C44820" w:rsidRDefault="000B5C31" w:rsidP="00C44820">
      <w:pPr>
        <w:jc w:val="both"/>
        <w:rPr>
          <w:rFonts w:asciiTheme="minorHAnsi" w:hAnsiTheme="minorHAnsi" w:cs="Calibri"/>
          <w:i w:val="0"/>
          <w:iCs/>
          <w:sz w:val="22"/>
          <w:szCs w:val="22"/>
          <w:shd w:val="clear" w:color="auto" w:fill="FFFFFF"/>
        </w:rPr>
      </w:pPr>
    </w:p>
    <w:p w14:paraId="5FB5399D" w14:textId="4FEDB8FE" w:rsidR="00C44820" w:rsidRPr="00C44820" w:rsidRDefault="003C2238" w:rsidP="00C44820">
      <w:pPr>
        <w:ind w:firstLine="708"/>
        <w:jc w:val="both"/>
        <w:rPr>
          <w:rFonts w:asciiTheme="minorHAnsi" w:hAnsiTheme="minorHAnsi"/>
          <w:i w:val="0"/>
          <w:iCs/>
          <w:sz w:val="22"/>
          <w:szCs w:val="22"/>
        </w:rPr>
      </w:pPr>
      <w:r w:rsidRPr="007E1C55">
        <w:rPr>
          <w:rFonts w:asciiTheme="minorHAnsi" w:hAnsiTheme="minorHAnsi" w:cs="Calibri"/>
          <w:i w:val="0"/>
          <w:iCs/>
          <w:sz w:val="22"/>
          <w:szCs w:val="22"/>
        </w:rPr>
        <w:t xml:space="preserve">Prof. dr. Marko Marhl in </w:t>
      </w:r>
      <w:r w:rsidR="00833BD5" w:rsidRPr="007E1C55">
        <w:rPr>
          <w:rFonts w:asciiTheme="minorHAnsi" w:hAnsiTheme="minorHAnsi" w:cs="Calibri"/>
          <w:i w:val="0"/>
          <w:iCs/>
          <w:sz w:val="22"/>
          <w:szCs w:val="22"/>
        </w:rPr>
        <w:t xml:space="preserve">Robert Presker </w:t>
      </w:r>
      <w:r w:rsidRPr="007E1C55">
        <w:rPr>
          <w:rFonts w:asciiTheme="minorHAnsi" w:hAnsiTheme="minorHAnsi" w:cs="Calibri"/>
          <w:i w:val="0"/>
          <w:iCs/>
          <w:sz w:val="22"/>
          <w:szCs w:val="22"/>
        </w:rPr>
        <w:t>sta</w:t>
      </w:r>
      <w:r w:rsidR="00833BD5" w:rsidRPr="007E1C55">
        <w:rPr>
          <w:rFonts w:asciiTheme="minorHAnsi" w:hAnsiTheme="minorHAnsi" w:cs="Calibri"/>
          <w:i w:val="0"/>
          <w:iCs/>
          <w:sz w:val="22"/>
          <w:szCs w:val="22"/>
        </w:rPr>
        <w:t xml:space="preserve"> </w:t>
      </w:r>
      <w:r w:rsidRPr="007E1C55">
        <w:rPr>
          <w:rFonts w:asciiTheme="minorHAnsi" w:hAnsiTheme="minorHAnsi" w:cs="Calibri"/>
          <w:i w:val="0"/>
          <w:iCs/>
          <w:sz w:val="22"/>
          <w:szCs w:val="22"/>
        </w:rPr>
        <w:t>se</w:t>
      </w:r>
      <w:r w:rsidR="00833BD5" w:rsidRPr="007E1C55">
        <w:rPr>
          <w:rFonts w:asciiTheme="minorHAnsi" w:hAnsiTheme="minorHAnsi" w:cs="Calibri"/>
          <w:i w:val="0"/>
          <w:iCs/>
          <w:sz w:val="22"/>
          <w:szCs w:val="22"/>
        </w:rPr>
        <w:t xml:space="preserve"> </w:t>
      </w:r>
      <w:r w:rsidRPr="007E1C55">
        <w:rPr>
          <w:rFonts w:asciiTheme="minorHAnsi" w:hAnsiTheme="minorHAnsi" w:cs="Calibri"/>
          <w:i w:val="0"/>
          <w:iCs/>
          <w:sz w:val="22"/>
          <w:szCs w:val="22"/>
        </w:rPr>
        <w:t>udeležila</w:t>
      </w:r>
      <w:r w:rsidR="00833BD5" w:rsidRPr="007E1C55">
        <w:rPr>
          <w:rFonts w:asciiTheme="minorHAnsi" w:hAnsiTheme="minorHAnsi" w:cs="Calibri"/>
          <w:i w:val="0"/>
          <w:iCs/>
          <w:sz w:val="22"/>
          <w:szCs w:val="22"/>
        </w:rPr>
        <w:t xml:space="preserve"> </w:t>
      </w:r>
      <w:r w:rsidRPr="007E1C55">
        <w:rPr>
          <w:rFonts w:asciiTheme="minorHAnsi" w:hAnsiTheme="minorHAnsi" w:cs="Calibri"/>
          <w:i w:val="0"/>
          <w:iCs/>
          <w:sz w:val="22"/>
          <w:szCs w:val="22"/>
        </w:rPr>
        <w:t>posveta</w:t>
      </w:r>
      <w:r w:rsidR="00833BD5" w:rsidRPr="007E1C55">
        <w:rPr>
          <w:rFonts w:asciiTheme="minorHAnsi" w:hAnsiTheme="minorHAnsi" w:cs="Calibri"/>
          <w:i w:val="0"/>
          <w:iCs/>
          <w:sz w:val="22"/>
          <w:szCs w:val="22"/>
        </w:rPr>
        <w:t xml:space="preserve"> </w:t>
      </w:r>
      <w:r w:rsidR="00504D70" w:rsidRPr="007E1C55">
        <w:rPr>
          <w:rFonts w:asciiTheme="minorHAnsi" w:hAnsiTheme="minorHAnsi" w:cs="Calibri"/>
          <w:sz w:val="22"/>
          <w:szCs w:val="22"/>
        </w:rPr>
        <w:t xml:space="preserve">Snovanje strategije in vizije </w:t>
      </w:r>
      <w:r w:rsidRPr="007E1C55">
        <w:rPr>
          <w:rFonts w:asciiTheme="minorHAnsi" w:hAnsiTheme="minorHAnsi" w:cs="Calibri"/>
          <w:sz w:val="22"/>
          <w:szCs w:val="22"/>
        </w:rPr>
        <w:t>NAKVIS</w:t>
      </w:r>
      <w:r w:rsidR="00833BD5" w:rsidRPr="007E1C55">
        <w:rPr>
          <w:rFonts w:asciiTheme="minorHAnsi" w:hAnsiTheme="minorHAnsi" w:cs="Calibri"/>
          <w:sz w:val="22"/>
          <w:szCs w:val="22"/>
        </w:rPr>
        <w:t xml:space="preserve"> </w:t>
      </w:r>
      <w:r w:rsidR="00504D70" w:rsidRPr="007E1C55">
        <w:rPr>
          <w:rFonts w:asciiTheme="minorHAnsi" w:hAnsiTheme="minorHAnsi" w:cs="Calibri"/>
          <w:sz w:val="22"/>
          <w:szCs w:val="22"/>
        </w:rPr>
        <w:t>2026–2030</w:t>
      </w:r>
      <w:r w:rsidR="00833BD5" w:rsidRPr="007E1C55">
        <w:rPr>
          <w:rFonts w:asciiTheme="minorHAnsi" w:hAnsiTheme="minorHAnsi" w:cs="Calibri"/>
          <w:sz w:val="22"/>
          <w:szCs w:val="22"/>
        </w:rPr>
        <w:t xml:space="preserve"> </w:t>
      </w:r>
      <w:r w:rsidR="001909E1" w:rsidRPr="007E1C55">
        <w:rPr>
          <w:rFonts w:asciiTheme="minorHAnsi" w:hAnsiTheme="minorHAnsi" w:cs="Calibri"/>
          <w:sz w:val="22"/>
          <w:szCs w:val="22"/>
        </w:rPr>
        <w:t>ter</w:t>
      </w:r>
      <w:r w:rsidR="00833BD5" w:rsidRPr="007E1C55">
        <w:rPr>
          <w:rFonts w:asciiTheme="minorHAnsi" w:hAnsiTheme="minorHAnsi" w:cs="Calibri"/>
          <w:sz w:val="22"/>
          <w:szCs w:val="22"/>
        </w:rPr>
        <w:t xml:space="preserve"> </w:t>
      </w:r>
      <w:r w:rsidR="001909E1" w:rsidRPr="007E1C55">
        <w:rPr>
          <w:rFonts w:asciiTheme="minorHAnsi" w:hAnsiTheme="minorHAnsi" w:cs="Calibri"/>
          <w:sz w:val="22"/>
          <w:szCs w:val="22"/>
        </w:rPr>
        <w:t xml:space="preserve">izzivi </w:t>
      </w:r>
      <w:proofErr w:type="spellStart"/>
      <w:r w:rsidR="001909E1" w:rsidRPr="007E1C55">
        <w:rPr>
          <w:rFonts w:asciiTheme="minorHAnsi" w:hAnsiTheme="minorHAnsi" w:cs="Calibri"/>
          <w:sz w:val="22"/>
          <w:szCs w:val="22"/>
        </w:rPr>
        <w:t>evalvacijskih</w:t>
      </w:r>
      <w:proofErr w:type="spellEnd"/>
      <w:r w:rsidR="001909E1" w:rsidRPr="007E1C55">
        <w:rPr>
          <w:rFonts w:asciiTheme="minorHAnsi" w:hAnsiTheme="minorHAnsi" w:cs="Calibri"/>
          <w:sz w:val="22"/>
          <w:szCs w:val="22"/>
        </w:rPr>
        <w:t xml:space="preserve"> praks</w:t>
      </w:r>
      <w:r w:rsidR="00833BD5" w:rsidRPr="007E1C55">
        <w:rPr>
          <w:rFonts w:asciiTheme="minorHAnsi" w:hAnsiTheme="minorHAnsi" w:cs="Calibri"/>
          <w:i w:val="0"/>
          <w:iCs/>
          <w:sz w:val="22"/>
          <w:szCs w:val="22"/>
        </w:rPr>
        <w:t xml:space="preserve">, ki ga je </w:t>
      </w:r>
      <w:r w:rsidR="009A027A" w:rsidRPr="007E1C55">
        <w:rPr>
          <w:rFonts w:asciiTheme="minorHAnsi" w:hAnsiTheme="minorHAnsi" w:cs="Calibri"/>
          <w:i w:val="0"/>
          <w:iCs/>
          <w:sz w:val="22"/>
          <w:szCs w:val="22"/>
        </w:rPr>
        <w:t>2</w:t>
      </w:r>
      <w:r w:rsidR="001909E1" w:rsidRPr="007E1C55">
        <w:rPr>
          <w:rFonts w:asciiTheme="minorHAnsi" w:hAnsiTheme="minorHAnsi" w:cs="Calibri"/>
          <w:i w:val="0"/>
          <w:iCs/>
          <w:sz w:val="22"/>
          <w:szCs w:val="22"/>
        </w:rPr>
        <w:t>9</w:t>
      </w:r>
      <w:r w:rsidR="009A027A" w:rsidRPr="007E1C55">
        <w:rPr>
          <w:rFonts w:asciiTheme="minorHAnsi" w:hAnsiTheme="minorHAnsi" w:cs="Calibri"/>
          <w:i w:val="0"/>
          <w:iCs/>
          <w:sz w:val="22"/>
          <w:szCs w:val="22"/>
        </w:rPr>
        <w:t xml:space="preserve">. </w:t>
      </w:r>
      <w:r w:rsidR="001909E1" w:rsidRPr="007E1C55">
        <w:rPr>
          <w:rFonts w:asciiTheme="minorHAnsi" w:hAnsiTheme="minorHAnsi" w:cs="Calibri"/>
          <w:i w:val="0"/>
          <w:iCs/>
          <w:sz w:val="22"/>
          <w:szCs w:val="22"/>
        </w:rPr>
        <w:t>maja</w:t>
      </w:r>
      <w:r w:rsidR="009A027A" w:rsidRPr="007E1C55">
        <w:rPr>
          <w:rFonts w:asciiTheme="minorHAnsi" w:hAnsiTheme="minorHAnsi" w:cs="Calibri"/>
          <w:i w:val="0"/>
          <w:iCs/>
          <w:sz w:val="22"/>
          <w:szCs w:val="22"/>
        </w:rPr>
        <w:t xml:space="preserve"> 202</w:t>
      </w:r>
      <w:r w:rsidR="001909E1" w:rsidRPr="007E1C55">
        <w:rPr>
          <w:rFonts w:asciiTheme="minorHAnsi" w:hAnsiTheme="minorHAnsi" w:cs="Calibri"/>
          <w:i w:val="0"/>
          <w:iCs/>
          <w:sz w:val="22"/>
          <w:szCs w:val="22"/>
        </w:rPr>
        <w:t>5</w:t>
      </w:r>
      <w:r w:rsidR="009A027A" w:rsidRPr="007E1C55">
        <w:rPr>
          <w:rFonts w:asciiTheme="minorHAnsi" w:hAnsiTheme="minorHAnsi" w:cs="Calibri"/>
          <w:i w:val="0"/>
          <w:iCs/>
          <w:sz w:val="22"/>
          <w:szCs w:val="22"/>
        </w:rPr>
        <w:t xml:space="preserve"> v Ljubljani </w:t>
      </w:r>
      <w:r w:rsidR="00833BD5" w:rsidRPr="007E1C55">
        <w:rPr>
          <w:rFonts w:asciiTheme="minorHAnsi" w:hAnsiTheme="minorHAnsi" w:cs="Calibri"/>
          <w:i w:val="0"/>
          <w:iCs/>
          <w:sz w:val="22"/>
          <w:szCs w:val="22"/>
        </w:rPr>
        <w:t>NAKVIS organiziral</w:t>
      </w:r>
      <w:r w:rsidR="009A027A" w:rsidRPr="007E1C55">
        <w:rPr>
          <w:rFonts w:asciiTheme="minorHAnsi" w:hAnsiTheme="minorHAnsi" w:cs="Calibri"/>
          <w:i w:val="0"/>
          <w:iCs/>
          <w:sz w:val="22"/>
          <w:szCs w:val="22"/>
        </w:rPr>
        <w:t>a</w:t>
      </w:r>
      <w:r w:rsidR="00833BD5" w:rsidRPr="007E1C55">
        <w:rPr>
          <w:rFonts w:asciiTheme="minorHAnsi" w:hAnsiTheme="minorHAnsi" w:cs="Calibri"/>
          <w:i w:val="0"/>
          <w:iCs/>
          <w:sz w:val="22"/>
          <w:szCs w:val="22"/>
        </w:rPr>
        <w:t xml:space="preserve"> za </w:t>
      </w:r>
      <w:r w:rsidR="00B93CF4" w:rsidRPr="007E1C55">
        <w:rPr>
          <w:rFonts w:asciiTheme="minorHAnsi" w:hAnsiTheme="minorHAnsi" w:cs="Calibri"/>
          <w:i w:val="0"/>
          <w:iCs/>
          <w:sz w:val="22"/>
          <w:szCs w:val="22"/>
        </w:rPr>
        <w:t>predstavnike slovenskih visokošolskih zavodov</w:t>
      </w:r>
      <w:r w:rsidR="00C44820" w:rsidRPr="007E1C55">
        <w:rPr>
          <w:rFonts w:asciiTheme="minorHAnsi" w:hAnsiTheme="minorHAnsi" w:cs="Calibri"/>
          <w:i w:val="0"/>
          <w:iCs/>
          <w:sz w:val="22"/>
          <w:szCs w:val="22"/>
        </w:rPr>
        <w:t>.</w:t>
      </w:r>
      <w:r w:rsidR="00C44820" w:rsidRPr="007E1C55">
        <w:rPr>
          <w:rFonts w:asciiTheme="minorHAnsi" w:hAnsiTheme="minorHAnsi"/>
          <w:i w:val="0"/>
          <w:iCs/>
          <w:sz w:val="22"/>
          <w:szCs w:val="22"/>
        </w:rPr>
        <w:t xml:space="preserve"> V letošnjem letu agencija zaključuje petletno obdobje, v katerem si je</w:t>
      </w:r>
      <w:r w:rsidR="00C44820" w:rsidRPr="00C44820">
        <w:rPr>
          <w:rFonts w:asciiTheme="minorHAnsi" w:hAnsiTheme="minorHAnsi"/>
          <w:i w:val="0"/>
          <w:iCs/>
          <w:sz w:val="22"/>
          <w:szCs w:val="22"/>
        </w:rPr>
        <w:t xml:space="preserve"> prizadevala za izboljšanje presoj v akreditacijskih in </w:t>
      </w:r>
      <w:proofErr w:type="spellStart"/>
      <w:r w:rsidR="00C44820" w:rsidRPr="00C44820">
        <w:rPr>
          <w:rFonts w:asciiTheme="minorHAnsi" w:hAnsiTheme="minorHAnsi"/>
          <w:i w:val="0"/>
          <w:iCs/>
          <w:sz w:val="22"/>
          <w:szCs w:val="22"/>
        </w:rPr>
        <w:t>evalvacijskih</w:t>
      </w:r>
      <w:proofErr w:type="spellEnd"/>
      <w:r w:rsidR="00C44820" w:rsidRPr="00C44820">
        <w:rPr>
          <w:rFonts w:asciiTheme="minorHAnsi" w:hAnsiTheme="minorHAnsi"/>
          <w:i w:val="0"/>
          <w:iCs/>
          <w:sz w:val="22"/>
          <w:szCs w:val="22"/>
        </w:rPr>
        <w:t xml:space="preserve"> postopkih, poglobljeno analitično delo, vzpostavitev ažurnih baz podatkov ter aktivno vlogo v mednarodnem prostoru. V luči zavezanosti k strokovnosti, transparentnosti in razvoju so na posvetu predstavili izhodišča za novo strategijo in vizijo, obenem pa tudi analizirali pogoste teme presoj v visokem šolstvu.</w:t>
      </w:r>
      <w:r w:rsidR="009E6D29">
        <w:rPr>
          <w:rFonts w:asciiTheme="minorHAnsi" w:hAnsiTheme="minorHAnsi"/>
          <w:i w:val="0"/>
          <w:iCs/>
          <w:sz w:val="22"/>
          <w:szCs w:val="22"/>
        </w:rPr>
        <w:t xml:space="preserve"> Med drugimi izpostavimo predstavitev dr. </w:t>
      </w:r>
      <w:proofErr w:type="spellStart"/>
      <w:r w:rsidR="009E6D29">
        <w:rPr>
          <w:rFonts w:asciiTheme="minorHAnsi" w:hAnsiTheme="minorHAnsi"/>
          <w:i w:val="0"/>
          <w:iCs/>
          <w:sz w:val="22"/>
          <w:szCs w:val="22"/>
        </w:rPr>
        <w:t>Olguna</w:t>
      </w:r>
      <w:proofErr w:type="spellEnd"/>
      <w:r w:rsidR="009E6D29">
        <w:rPr>
          <w:rFonts w:asciiTheme="minorHAnsi" w:hAnsiTheme="minorHAnsi"/>
          <w:i w:val="0"/>
          <w:iCs/>
          <w:sz w:val="22"/>
          <w:szCs w:val="22"/>
        </w:rPr>
        <w:t xml:space="preserve"> </w:t>
      </w:r>
      <w:proofErr w:type="spellStart"/>
      <w:r w:rsidR="00FC7001">
        <w:rPr>
          <w:rFonts w:asciiTheme="minorHAnsi" w:hAnsiTheme="minorHAnsi"/>
          <w:i w:val="0"/>
          <w:iCs/>
          <w:sz w:val="22"/>
          <w:szCs w:val="22"/>
        </w:rPr>
        <w:t>Çiçeka</w:t>
      </w:r>
      <w:proofErr w:type="spellEnd"/>
      <w:r w:rsidR="00FC7001">
        <w:rPr>
          <w:rFonts w:asciiTheme="minorHAnsi" w:hAnsiTheme="minorHAnsi"/>
          <w:i w:val="0"/>
          <w:iCs/>
          <w:sz w:val="22"/>
          <w:szCs w:val="22"/>
        </w:rPr>
        <w:t>, člana odbora</w:t>
      </w:r>
      <w:r w:rsidR="00C068F9">
        <w:rPr>
          <w:rFonts w:asciiTheme="minorHAnsi" w:hAnsiTheme="minorHAnsi"/>
          <w:i w:val="0"/>
          <w:iCs/>
          <w:sz w:val="22"/>
          <w:szCs w:val="22"/>
        </w:rPr>
        <w:t xml:space="preserve"> International </w:t>
      </w:r>
      <w:proofErr w:type="spellStart"/>
      <w:r w:rsidR="00C068F9">
        <w:rPr>
          <w:rFonts w:asciiTheme="minorHAnsi" w:hAnsiTheme="minorHAnsi"/>
          <w:i w:val="0"/>
          <w:iCs/>
          <w:sz w:val="22"/>
          <w:szCs w:val="22"/>
        </w:rPr>
        <w:t>Network</w:t>
      </w:r>
      <w:proofErr w:type="spellEnd"/>
      <w:r w:rsidR="00C068F9">
        <w:rPr>
          <w:rFonts w:asciiTheme="minorHAnsi" w:hAnsiTheme="minorHAnsi"/>
          <w:i w:val="0"/>
          <w:iCs/>
          <w:sz w:val="22"/>
          <w:szCs w:val="22"/>
        </w:rPr>
        <w:t xml:space="preserve"> </w:t>
      </w:r>
      <w:proofErr w:type="spellStart"/>
      <w:r w:rsidR="00C068F9">
        <w:rPr>
          <w:rFonts w:asciiTheme="minorHAnsi" w:hAnsiTheme="minorHAnsi"/>
          <w:i w:val="0"/>
          <w:iCs/>
          <w:sz w:val="22"/>
          <w:szCs w:val="22"/>
        </w:rPr>
        <w:t>for</w:t>
      </w:r>
      <w:proofErr w:type="spellEnd"/>
      <w:r w:rsidR="00C068F9">
        <w:rPr>
          <w:rFonts w:asciiTheme="minorHAnsi" w:hAnsiTheme="minorHAnsi"/>
          <w:i w:val="0"/>
          <w:iCs/>
          <w:sz w:val="22"/>
          <w:szCs w:val="22"/>
        </w:rPr>
        <w:t xml:space="preserve"> </w:t>
      </w:r>
      <w:proofErr w:type="spellStart"/>
      <w:r w:rsidR="00C068F9">
        <w:rPr>
          <w:rFonts w:asciiTheme="minorHAnsi" w:hAnsiTheme="minorHAnsi"/>
          <w:i w:val="0"/>
          <w:iCs/>
          <w:sz w:val="22"/>
          <w:szCs w:val="22"/>
        </w:rPr>
        <w:t>Quality</w:t>
      </w:r>
      <w:proofErr w:type="spellEnd"/>
      <w:r w:rsidR="00C068F9">
        <w:rPr>
          <w:rFonts w:asciiTheme="minorHAnsi" w:hAnsiTheme="minorHAnsi"/>
          <w:i w:val="0"/>
          <w:iCs/>
          <w:sz w:val="22"/>
          <w:szCs w:val="22"/>
        </w:rPr>
        <w:t xml:space="preserve"> </w:t>
      </w:r>
      <w:proofErr w:type="spellStart"/>
      <w:r w:rsidR="00C068F9">
        <w:rPr>
          <w:rFonts w:asciiTheme="minorHAnsi" w:hAnsiTheme="minorHAnsi"/>
          <w:i w:val="0"/>
          <w:iCs/>
          <w:sz w:val="22"/>
          <w:szCs w:val="22"/>
        </w:rPr>
        <w:t>Assurance</w:t>
      </w:r>
      <w:proofErr w:type="spellEnd"/>
      <w:r w:rsidR="00C068F9">
        <w:rPr>
          <w:rFonts w:asciiTheme="minorHAnsi" w:hAnsiTheme="minorHAnsi"/>
          <w:i w:val="0"/>
          <w:iCs/>
          <w:sz w:val="22"/>
          <w:szCs w:val="22"/>
        </w:rPr>
        <w:t xml:space="preserve"> </w:t>
      </w:r>
      <w:proofErr w:type="spellStart"/>
      <w:r w:rsidR="00C068F9">
        <w:rPr>
          <w:rFonts w:asciiTheme="minorHAnsi" w:hAnsiTheme="minorHAnsi"/>
          <w:i w:val="0"/>
          <w:iCs/>
          <w:sz w:val="22"/>
          <w:szCs w:val="22"/>
        </w:rPr>
        <w:t>Agencies</w:t>
      </w:r>
      <w:proofErr w:type="spellEnd"/>
      <w:r w:rsidR="00C068F9">
        <w:rPr>
          <w:rFonts w:asciiTheme="minorHAnsi" w:hAnsiTheme="minorHAnsi"/>
          <w:i w:val="0"/>
          <w:iCs/>
          <w:sz w:val="22"/>
          <w:szCs w:val="22"/>
        </w:rPr>
        <w:t xml:space="preserve"> in </w:t>
      </w:r>
      <w:proofErr w:type="spellStart"/>
      <w:r w:rsidR="00C068F9">
        <w:rPr>
          <w:rFonts w:asciiTheme="minorHAnsi" w:hAnsiTheme="minorHAnsi"/>
          <w:i w:val="0"/>
          <w:iCs/>
          <w:sz w:val="22"/>
          <w:szCs w:val="22"/>
        </w:rPr>
        <w:t>Higher</w:t>
      </w:r>
      <w:proofErr w:type="spellEnd"/>
      <w:r w:rsidR="00C068F9">
        <w:rPr>
          <w:rFonts w:asciiTheme="minorHAnsi" w:hAnsiTheme="minorHAnsi"/>
          <w:i w:val="0"/>
          <w:iCs/>
          <w:sz w:val="22"/>
          <w:szCs w:val="22"/>
        </w:rPr>
        <w:t xml:space="preserve"> </w:t>
      </w:r>
      <w:proofErr w:type="spellStart"/>
      <w:r w:rsidR="00C068F9">
        <w:rPr>
          <w:rFonts w:asciiTheme="minorHAnsi" w:hAnsiTheme="minorHAnsi"/>
          <w:i w:val="0"/>
          <w:iCs/>
          <w:sz w:val="22"/>
          <w:szCs w:val="22"/>
        </w:rPr>
        <w:t>Education</w:t>
      </w:r>
      <w:proofErr w:type="spellEnd"/>
      <w:r w:rsidR="00C068F9">
        <w:rPr>
          <w:rFonts w:asciiTheme="minorHAnsi" w:hAnsiTheme="minorHAnsi"/>
          <w:i w:val="0"/>
          <w:iCs/>
          <w:sz w:val="22"/>
          <w:szCs w:val="22"/>
        </w:rPr>
        <w:t xml:space="preserve"> (</w:t>
      </w:r>
      <w:r w:rsidR="00FC7001">
        <w:rPr>
          <w:rFonts w:asciiTheme="minorHAnsi" w:hAnsiTheme="minorHAnsi"/>
          <w:i w:val="0"/>
          <w:iCs/>
          <w:sz w:val="22"/>
          <w:szCs w:val="22"/>
        </w:rPr>
        <w:t>INQAAHE</w:t>
      </w:r>
      <w:r w:rsidR="00C068F9">
        <w:rPr>
          <w:rFonts w:asciiTheme="minorHAnsi" w:hAnsiTheme="minorHAnsi"/>
          <w:i w:val="0"/>
          <w:iCs/>
          <w:sz w:val="22"/>
          <w:szCs w:val="22"/>
        </w:rPr>
        <w:t>)</w:t>
      </w:r>
      <w:r w:rsidR="00FC7001">
        <w:rPr>
          <w:rFonts w:asciiTheme="minorHAnsi" w:hAnsiTheme="minorHAnsi"/>
          <w:i w:val="0"/>
          <w:iCs/>
          <w:sz w:val="22"/>
          <w:szCs w:val="22"/>
        </w:rPr>
        <w:t>, ki je prisotn</w:t>
      </w:r>
      <w:r w:rsidR="0053656D">
        <w:rPr>
          <w:rFonts w:asciiTheme="minorHAnsi" w:hAnsiTheme="minorHAnsi"/>
          <w:i w:val="0"/>
          <w:iCs/>
          <w:sz w:val="22"/>
          <w:szCs w:val="22"/>
        </w:rPr>
        <w:t xml:space="preserve">e seznanil s pregledom </w:t>
      </w:r>
      <w:proofErr w:type="spellStart"/>
      <w:r w:rsidR="0053656D">
        <w:rPr>
          <w:rFonts w:asciiTheme="minorHAnsi" w:hAnsiTheme="minorHAnsi"/>
          <w:i w:val="0"/>
          <w:iCs/>
          <w:sz w:val="22"/>
          <w:szCs w:val="22"/>
        </w:rPr>
        <w:t>evalvacijskih</w:t>
      </w:r>
      <w:proofErr w:type="spellEnd"/>
      <w:r w:rsidR="0053656D">
        <w:rPr>
          <w:rFonts w:asciiTheme="minorHAnsi" w:hAnsiTheme="minorHAnsi"/>
          <w:i w:val="0"/>
          <w:iCs/>
          <w:sz w:val="22"/>
          <w:szCs w:val="22"/>
        </w:rPr>
        <w:t xml:space="preserve"> postopkov v različnih svetovnih regijah.</w:t>
      </w:r>
    </w:p>
    <w:p w14:paraId="77F6AECB" w14:textId="77777777" w:rsidR="00DA6DC4" w:rsidRDefault="00DA6DC4" w:rsidP="00B973FE">
      <w:pPr>
        <w:rPr>
          <w:rFonts w:asciiTheme="minorHAnsi" w:hAnsiTheme="minorHAnsi"/>
          <w:i w:val="0"/>
          <w:sz w:val="22"/>
          <w:szCs w:val="22"/>
        </w:rPr>
      </w:pPr>
    </w:p>
    <w:p w14:paraId="71AAB18C" w14:textId="77777777" w:rsidR="007E1C55" w:rsidRPr="00DC749C" w:rsidRDefault="007E1C55" w:rsidP="00B973FE">
      <w:pPr>
        <w:rPr>
          <w:rFonts w:asciiTheme="minorHAnsi" w:hAnsiTheme="minorHAnsi"/>
          <w:i w:val="0"/>
          <w:sz w:val="22"/>
          <w:szCs w:val="22"/>
        </w:rPr>
      </w:pPr>
    </w:p>
    <w:p w14:paraId="4D9C8806" w14:textId="3233DDC2" w:rsidR="00E314C8" w:rsidRPr="00DC749C" w:rsidRDefault="00E314C8" w:rsidP="00B973FE">
      <w:pPr>
        <w:numPr>
          <w:ilvl w:val="0"/>
          <w:numId w:val="1"/>
        </w:numPr>
        <w:ind w:left="0" w:firstLine="0"/>
        <w:jc w:val="both"/>
        <w:rPr>
          <w:rFonts w:asciiTheme="minorHAnsi" w:hAnsiTheme="minorHAnsi"/>
          <w:b/>
          <w:i w:val="0"/>
          <w:smallCaps/>
          <w:sz w:val="22"/>
          <w:szCs w:val="22"/>
          <w:u w:val="single"/>
        </w:rPr>
      </w:pPr>
      <w:r w:rsidRPr="00DC749C">
        <w:rPr>
          <w:rFonts w:asciiTheme="minorHAnsi" w:hAnsiTheme="minorHAnsi"/>
          <w:b/>
          <w:i w:val="0"/>
          <w:smallCaps/>
          <w:sz w:val="22"/>
          <w:szCs w:val="22"/>
          <w:u w:val="single"/>
        </w:rPr>
        <w:t xml:space="preserve">Sodelovanje članov </w:t>
      </w:r>
      <w:r w:rsidR="00471739">
        <w:rPr>
          <w:rFonts w:asciiTheme="minorHAnsi" w:hAnsiTheme="minorHAnsi"/>
          <w:b/>
          <w:i w:val="0"/>
          <w:smallCaps/>
          <w:sz w:val="22"/>
          <w:szCs w:val="22"/>
          <w:u w:val="single"/>
        </w:rPr>
        <w:t>K</w:t>
      </w:r>
      <w:r w:rsidR="00570E74" w:rsidRPr="00DC749C">
        <w:rPr>
          <w:rFonts w:asciiTheme="minorHAnsi" w:hAnsiTheme="minorHAnsi"/>
          <w:b/>
          <w:i w:val="0"/>
          <w:smallCaps/>
          <w:sz w:val="22"/>
          <w:szCs w:val="22"/>
          <w:u w:val="single"/>
        </w:rPr>
        <w:t>omisije na strokovnih srečanjih</w:t>
      </w:r>
      <w:r w:rsidR="005C0F36" w:rsidRPr="00DC749C">
        <w:rPr>
          <w:rFonts w:asciiTheme="minorHAnsi" w:hAnsiTheme="minorHAnsi"/>
          <w:b/>
          <w:i w:val="0"/>
          <w:smallCaps/>
          <w:sz w:val="22"/>
          <w:szCs w:val="22"/>
          <w:u w:val="single"/>
        </w:rPr>
        <w:t xml:space="preserve"> in v ekspertnih skupinah</w:t>
      </w:r>
    </w:p>
    <w:p w14:paraId="091B25C6" w14:textId="77777777" w:rsidR="00E314C8" w:rsidRPr="00DC749C" w:rsidRDefault="00E314C8" w:rsidP="00B973FE">
      <w:pPr>
        <w:jc w:val="both"/>
        <w:rPr>
          <w:rFonts w:asciiTheme="minorHAnsi" w:hAnsiTheme="minorHAnsi"/>
          <w:i w:val="0"/>
          <w:sz w:val="22"/>
          <w:szCs w:val="22"/>
        </w:rPr>
      </w:pPr>
    </w:p>
    <w:p w14:paraId="7184DD5E" w14:textId="77777777" w:rsidR="00E314C8" w:rsidRPr="00DC749C" w:rsidRDefault="00E314C8" w:rsidP="00B973FE">
      <w:pPr>
        <w:ind w:firstLine="708"/>
        <w:jc w:val="both"/>
        <w:rPr>
          <w:rFonts w:asciiTheme="minorHAnsi" w:hAnsiTheme="minorHAnsi"/>
          <w:i w:val="0"/>
          <w:sz w:val="22"/>
          <w:szCs w:val="22"/>
        </w:rPr>
      </w:pPr>
      <w:r w:rsidRPr="00DC749C">
        <w:rPr>
          <w:rFonts w:asciiTheme="minorHAnsi" w:hAnsiTheme="minorHAnsi"/>
          <w:i w:val="0"/>
          <w:sz w:val="22"/>
          <w:szCs w:val="22"/>
        </w:rPr>
        <w:t xml:space="preserve">V skladu s svojim načrtom aktivnosti je </w:t>
      </w:r>
      <w:r w:rsidR="00571013" w:rsidRPr="00DC749C">
        <w:rPr>
          <w:rFonts w:asciiTheme="minorHAnsi" w:hAnsiTheme="minorHAnsi"/>
          <w:i w:val="0"/>
          <w:sz w:val="22"/>
          <w:szCs w:val="22"/>
        </w:rPr>
        <w:t>k</w:t>
      </w:r>
      <w:r w:rsidRPr="00DC749C">
        <w:rPr>
          <w:rFonts w:asciiTheme="minorHAnsi" w:hAnsiTheme="minorHAnsi"/>
          <w:i w:val="0"/>
          <w:sz w:val="22"/>
          <w:szCs w:val="22"/>
        </w:rPr>
        <w:t xml:space="preserve">omisija skrbela tudi za izobraževanje svojih članov na področju spremljanja, ocenjevanja in zagotavljanja kakovosti v visokem šolstvu v </w:t>
      </w:r>
      <w:r w:rsidRPr="00DC749C">
        <w:rPr>
          <w:rFonts w:asciiTheme="minorHAnsi" w:hAnsiTheme="minorHAnsi"/>
          <w:i w:val="0"/>
          <w:sz w:val="22"/>
          <w:szCs w:val="22"/>
        </w:rPr>
        <w:lastRenderedPageBreak/>
        <w:t>obliki posredovanja novosti s tega področja.</w:t>
      </w:r>
      <w:r w:rsidR="00B56C65" w:rsidRPr="00DC749C">
        <w:rPr>
          <w:rFonts w:asciiTheme="minorHAnsi" w:hAnsiTheme="minorHAnsi"/>
          <w:i w:val="0"/>
          <w:sz w:val="22"/>
          <w:szCs w:val="22"/>
        </w:rPr>
        <w:t xml:space="preserve"> Vendar pa je bil obseg izobraževanj </w:t>
      </w:r>
      <w:r w:rsidR="00E40BD0" w:rsidRPr="00DC749C">
        <w:rPr>
          <w:rFonts w:asciiTheme="minorHAnsi" w:hAnsiTheme="minorHAnsi"/>
          <w:i w:val="0"/>
          <w:sz w:val="22"/>
          <w:szCs w:val="22"/>
        </w:rPr>
        <w:t xml:space="preserve">bolj </w:t>
      </w:r>
      <w:r w:rsidR="00B56C65" w:rsidRPr="00DC749C">
        <w:rPr>
          <w:rFonts w:asciiTheme="minorHAnsi" w:hAnsiTheme="minorHAnsi"/>
          <w:i w:val="0"/>
          <w:sz w:val="22"/>
          <w:szCs w:val="22"/>
        </w:rPr>
        <w:t>skrom</w:t>
      </w:r>
      <w:r w:rsidR="00B71903" w:rsidRPr="00DC749C">
        <w:rPr>
          <w:rFonts w:asciiTheme="minorHAnsi" w:hAnsiTheme="minorHAnsi"/>
          <w:i w:val="0"/>
          <w:sz w:val="22"/>
          <w:szCs w:val="22"/>
        </w:rPr>
        <w:t>e</w:t>
      </w:r>
      <w:r w:rsidR="00B56C65" w:rsidRPr="00DC749C">
        <w:rPr>
          <w:rFonts w:asciiTheme="minorHAnsi" w:hAnsiTheme="minorHAnsi"/>
          <w:i w:val="0"/>
          <w:sz w:val="22"/>
          <w:szCs w:val="22"/>
        </w:rPr>
        <w:t xml:space="preserve">n, </w:t>
      </w:r>
      <w:r w:rsidR="00FE1458" w:rsidRPr="00DC749C">
        <w:rPr>
          <w:rFonts w:asciiTheme="minorHAnsi" w:hAnsiTheme="minorHAnsi"/>
          <w:i w:val="0"/>
          <w:sz w:val="22"/>
          <w:szCs w:val="22"/>
        </w:rPr>
        <w:t xml:space="preserve">saj komisija </w:t>
      </w:r>
      <w:r w:rsidR="00E40BD0" w:rsidRPr="00DC749C">
        <w:rPr>
          <w:rFonts w:asciiTheme="minorHAnsi" w:hAnsiTheme="minorHAnsi"/>
          <w:i w:val="0"/>
          <w:sz w:val="22"/>
          <w:szCs w:val="22"/>
        </w:rPr>
        <w:t xml:space="preserve">za to </w:t>
      </w:r>
      <w:r w:rsidR="00FE1458" w:rsidRPr="00DC749C">
        <w:rPr>
          <w:rFonts w:asciiTheme="minorHAnsi" w:hAnsiTheme="minorHAnsi"/>
          <w:i w:val="0"/>
          <w:sz w:val="22"/>
          <w:szCs w:val="22"/>
        </w:rPr>
        <w:t>n</w:t>
      </w:r>
      <w:r w:rsidR="00B56C65" w:rsidRPr="00DC749C">
        <w:rPr>
          <w:rFonts w:asciiTheme="minorHAnsi" w:hAnsiTheme="minorHAnsi"/>
          <w:i w:val="0"/>
          <w:sz w:val="22"/>
          <w:szCs w:val="22"/>
        </w:rPr>
        <w:t xml:space="preserve">ima </w:t>
      </w:r>
      <w:r w:rsidR="00275113" w:rsidRPr="00DC749C">
        <w:rPr>
          <w:rFonts w:asciiTheme="minorHAnsi" w:hAnsiTheme="minorHAnsi"/>
          <w:i w:val="0"/>
          <w:sz w:val="22"/>
          <w:szCs w:val="22"/>
        </w:rPr>
        <w:t xml:space="preserve">na razpolago </w:t>
      </w:r>
      <w:r w:rsidR="00B56C65" w:rsidRPr="00DC749C">
        <w:rPr>
          <w:rFonts w:asciiTheme="minorHAnsi" w:hAnsiTheme="minorHAnsi"/>
          <w:i w:val="0"/>
          <w:sz w:val="22"/>
          <w:szCs w:val="22"/>
        </w:rPr>
        <w:t xml:space="preserve">svojih </w:t>
      </w:r>
      <w:r w:rsidR="00FE1458" w:rsidRPr="00DC749C">
        <w:rPr>
          <w:rFonts w:asciiTheme="minorHAnsi" w:hAnsiTheme="minorHAnsi"/>
          <w:i w:val="0"/>
          <w:sz w:val="22"/>
          <w:szCs w:val="22"/>
        </w:rPr>
        <w:t xml:space="preserve">finančnih </w:t>
      </w:r>
      <w:r w:rsidR="00B56C65" w:rsidRPr="00DC749C">
        <w:rPr>
          <w:rFonts w:asciiTheme="minorHAnsi" w:hAnsiTheme="minorHAnsi"/>
          <w:i w:val="0"/>
          <w:sz w:val="22"/>
          <w:szCs w:val="22"/>
        </w:rPr>
        <w:t>sredstev.</w:t>
      </w:r>
    </w:p>
    <w:p w14:paraId="112D4115" w14:textId="77777777" w:rsidR="00E314C8" w:rsidRPr="00DC749C" w:rsidRDefault="00E314C8" w:rsidP="00B973FE">
      <w:pPr>
        <w:jc w:val="both"/>
        <w:rPr>
          <w:rFonts w:asciiTheme="minorHAnsi" w:hAnsiTheme="minorHAnsi"/>
          <w:i w:val="0"/>
          <w:sz w:val="22"/>
          <w:szCs w:val="22"/>
        </w:rPr>
      </w:pPr>
    </w:p>
    <w:p w14:paraId="102685B1" w14:textId="638AF514" w:rsidR="003161A3" w:rsidRPr="00DC749C" w:rsidRDefault="003161A3" w:rsidP="003161A3">
      <w:pPr>
        <w:ind w:firstLine="708"/>
        <w:jc w:val="both"/>
        <w:rPr>
          <w:rFonts w:asciiTheme="minorHAnsi" w:hAnsiTheme="minorHAnsi" w:cs="Helvetica"/>
          <w:i w:val="0"/>
          <w:sz w:val="22"/>
          <w:szCs w:val="22"/>
        </w:rPr>
      </w:pPr>
      <w:r w:rsidRPr="00DC749C">
        <w:rPr>
          <w:rFonts w:asciiTheme="minorHAnsi" w:hAnsiTheme="minorHAnsi" w:cs="Tahoma"/>
          <w:i w:val="0"/>
          <w:sz w:val="22"/>
          <w:szCs w:val="22"/>
        </w:rPr>
        <w:t xml:space="preserve">Člani in nadomestni člani </w:t>
      </w:r>
      <w:r w:rsidR="000E4DE2" w:rsidRPr="00DC749C">
        <w:rPr>
          <w:rFonts w:asciiTheme="minorHAnsi" w:hAnsiTheme="minorHAnsi" w:cs="Tahoma"/>
          <w:i w:val="0"/>
          <w:sz w:val="22"/>
          <w:szCs w:val="22"/>
        </w:rPr>
        <w:t>K</w:t>
      </w:r>
      <w:r w:rsidRPr="00DC749C">
        <w:rPr>
          <w:rFonts w:asciiTheme="minorHAnsi" w:hAnsiTheme="minorHAnsi" w:cs="Tahoma"/>
          <w:i w:val="0"/>
          <w:sz w:val="22"/>
          <w:szCs w:val="22"/>
        </w:rPr>
        <w:t>omisije so v študijskem letu 20</w:t>
      </w:r>
      <w:r w:rsidR="00C221A4" w:rsidRPr="00DC749C">
        <w:rPr>
          <w:rFonts w:asciiTheme="minorHAnsi" w:hAnsiTheme="minorHAnsi" w:cs="Tahoma"/>
          <w:i w:val="0"/>
          <w:sz w:val="22"/>
          <w:szCs w:val="22"/>
        </w:rPr>
        <w:t>2</w:t>
      </w:r>
      <w:r w:rsidR="00131F88">
        <w:rPr>
          <w:rFonts w:asciiTheme="minorHAnsi" w:hAnsiTheme="minorHAnsi" w:cs="Tahoma"/>
          <w:i w:val="0"/>
          <w:sz w:val="22"/>
          <w:szCs w:val="22"/>
        </w:rPr>
        <w:t>4</w:t>
      </w:r>
      <w:r w:rsidRPr="00DC749C">
        <w:rPr>
          <w:rFonts w:asciiTheme="minorHAnsi" w:hAnsiTheme="minorHAnsi" w:cs="Tahoma"/>
          <w:i w:val="0"/>
          <w:sz w:val="22"/>
          <w:szCs w:val="22"/>
        </w:rPr>
        <w:t>/20</w:t>
      </w:r>
      <w:r w:rsidR="00180759" w:rsidRPr="00DC749C">
        <w:rPr>
          <w:rFonts w:asciiTheme="minorHAnsi" w:hAnsiTheme="minorHAnsi" w:cs="Tahoma"/>
          <w:i w:val="0"/>
          <w:sz w:val="22"/>
          <w:szCs w:val="22"/>
        </w:rPr>
        <w:t>2</w:t>
      </w:r>
      <w:r w:rsidR="00131F88">
        <w:rPr>
          <w:rFonts w:asciiTheme="minorHAnsi" w:hAnsiTheme="minorHAnsi" w:cs="Tahoma"/>
          <w:i w:val="0"/>
          <w:sz w:val="22"/>
          <w:szCs w:val="22"/>
        </w:rPr>
        <w:t>5</w:t>
      </w:r>
      <w:r w:rsidRPr="00DC749C">
        <w:rPr>
          <w:rFonts w:asciiTheme="minorHAnsi" w:hAnsiTheme="minorHAnsi" w:cs="Tahoma"/>
          <w:i w:val="0"/>
          <w:sz w:val="22"/>
          <w:szCs w:val="22"/>
        </w:rPr>
        <w:t xml:space="preserve"> sodelovali na številnih različnih tematskih predavanjih in delavnicah predavateljev UM in širše. </w:t>
      </w:r>
      <w:r w:rsidRPr="00DC749C">
        <w:rPr>
          <w:rFonts w:asciiTheme="minorHAnsi" w:hAnsiTheme="minorHAnsi" w:cs="Helvetica"/>
          <w:i w:val="0"/>
          <w:sz w:val="22"/>
          <w:szCs w:val="22"/>
        </w:rPr>
        <w:t>Naša univerza je bila namreč v zadnjih procesih mednarodne evalvacije opozorjena na pomanjkljivost pri razvoju kadrov, še posebej pri usposabljanju zaposlenih. Med priporočili za izboljšanje na področju kadrov so elevatorji izpostavili karierno svetovanje za pedagoške in nepedagoške delavce ter ostale zaposlene</w:t>
      </w:r>
      <w:r w:rsidR="00841A43" w:rsidRPr="00DC749C">
        <w:rPr>
          <w:rFonts w:asciiTheme="minorHAnsi" w:hAnsiTheme="minorHAnsi" w:cs="Helvetica"/>
          <w:i w:val="0"/>
          <w:sz w:val="22"/>
          <w:szCs w:val="22"/>
        </w:rPr>
        <w:t xml:space="preserve"> (tudi doktorske študente)</w:t>
      </w:r>
      <w:r w:rsidRPr="00DC749C">
        <w:rPr>
          <w:rFonts w:asciiTheme="minorHAnsi" w:hAnsiTheme="minorHAnsi" w:cs="Helvetica"/>
          <w:i w:val="0"/>
          <w:sz w:val="22"/>
          <w:szCs w:val="22"/>
        </w:rPr>
        <w:t xml:space="preserve">, pedagoško razbremenitev uspešnih raziskovalcev, razvoj sistema nagrajevanja zaposlenih, spodbujanje akademskih vrednot ter razvijanje profesionalnih in etičnih praks. V okviru aktivnosti, ki jih je usklajeval </w:t>
      </w:r>
      <w:r w:rsidRPr="00DC749C">
        <w:rPr>
          <w:rFonts w:asciiTheme="minorHAnsi" w:hAnsiTheme="minorHAnsi"/>
          <w:i w:val="0"/>
          <w:sz w:val="22"/>
          <w:szCs w:val="22"/>
        </w:rPr>
        <w:t>Oddel</w:t>
      </w:r>
      <w:r w:rsidR="00595FEA" w:rsidRPr="00DC749C">
        <w:rPr>
          <w:rFonts w:asciiTheme="minorHAnsi" w:hAnsiTheme="minorHAnsi"/>
          <w:i w:val="0"/>
          <w:sz w:val="22"/>
          <w:szCs w:val="22"/>
        </w:rPr>
        <w:t>e</w:t>
      </w:r>
      <w:r w:rsidRPr="00DC749C">
        <w:rPr>
          <w:rFonts w:asciiTheme="minorHAnsi" w:hAnsiTheme="minorHAnsi"/>
          <w:i w:val="0"/>
          <w:sz w:val="22"/>
          <w:szCs w:val="22"/>
        </w:rPr>
        <w:t>k</w:t>
      </w:r>
      <w:r w:rsidR="00595FEA" w:rsidRPr="00DC749C">
        <w:rPr>
          <w:rFonts w:asciiTheme="minorHAnsi" w:hAnsiTheme="minorHAnsi"/>
          <w:i w:val="0"/>
          <w:sz w:val="22"/>
          <w:szCs w:val="22"/>
        </w:rPr>
        <w:t xml:space="preserve"> </w:t>
      </w:r>
      <w:r w:rsidRPr="00DC749C">
        <w:rPr>
          <w:rFonts w:asciiTheme="minorHAnsi" w:hAnsiTheme="minorHAnsi"/>
          <w:i w:val="0"/>
          <w:sz w:val="22"/>
          <w:szCs w:val="22"/>
        </w:rPr>
        <w:t xml:space="preserve">za </w:t>
      </w:r>
      <w:r w:rsidR="009816E8" w:rsidRPr="00DC749C">
        <w:rPr>
          <w:rFonts w:asciiTheme="minorHAnsi" w:hAnsiTheme="minorHAnsi"/>
          <w:i w:val="0"/>
          <w:sz w:val="22"/>
          <w:szCs w:val="22"/>
        </w:rPr>
        <w:t>razvoj</w:t>
      </w:r>
      <w:r w:rsidRPr="00DC749C">
        <w:rPr>
          <w:rFonts w:asciiTheme="minorHAnsi" w:hAnsiTheme="minorHAnsi"/>
          <w:i w:val="0"/>
          <w:sz w:val="22"/>
          <w:szCs w:val="22"/>
        </w:rPr>
        <w:t xml:space="preserve"> in </w:t>
      </w:r>
      <w:r w:rsidR="009816E8" w:rsidRPr="00DC749C">
        <w:rPr>
          <w:rFonts w:asciiTheme="minorHAnsi" w:hAnsiTheme="minorHAnsi"/>
          <w:i w:val="0"/>
          <w:sz w:val="22"/>
          <w:szCs w:val="22"/>
        </w:rPr>
        <w:t>študentske</w:t>
      </w:r>
      <w:r w:rsidRPr="00DC749C">
        <w:rPr>
          <w:rFonts w:asciiTheme="minorHAnsi" w:hAnsiTheme="minorHAnsi"/>
          <w:i w:val="0"/>
          <w:sz w:val="22"/>
          <w:szCs w:val="22"/>
        </w:rPr>
        <w:t xml:space="preserve"> </w:t>
      </w:r>
      <w:r w:rsidR="009816E8" w:rsidRPr="00DC749C">
        <w:rPr>
          <w:rFonts w:asciiTheme="minorHAnsi" w:hAnsiTheme="minorHAnsi"/>
          <w:i w:val="0"/>
          <w:sz w:val="22"/>
          <w:szCs w:val="22"/>
        </w:rPr>
        <w:t>zadeve</w:t>
      </w:r>
      <w:r w:rsidRPr="00DC749C">
        <w:rPr>
          <w:rFonts w:asciiTheme="minorHAnsi" w:hAnsiTheme="minorHAnsi"/>
          <w:i w:val="0"/>
          <w:sz w:val="22"/>
          <w:szCs w:val="22"/>
        </w:rPr>
        <w:t xml:space="preserve"> UM</w:t>
      </w:r>
      <w:r w:rsidRPr="00DC749C">
        <w:rPr>
          <w:rFonts w:asciiTheme="minorHAnsi" w:hAnsiTheme="minorHAnsi" w:cs="Helvetica"/>
          <w:i w:val="0"/>
          <w:sz w:val="22"/>
          <w:szCs w:val="22"/>
        </w:rPr>
        <w:t>, so bile izvedene delavnice</w:t>
      </w:r>
      <w:r w:rsidR="00131F88">
        <w:rPr>
          <w:rFonts w:asciiTheme="minorHAnsi" w:hAnsiTheme="minorHAnsi" w:cs="Helvetica"/>
          <w:i w:val="0"/>
          <w:sz w:val="22"/>
          <w:szCs w:val="22"/>
        </w:rPr>
        <w:t>,</w:t>
      </w:r>
      <w:r w:rsidRPr="00DC749C">
        <w:rPr>
          <w:rFonts w:asciiTheme="minorHAnsi" w:hAnsiTheme="minorHAnsi" w:cs="Helvetica"/>
          <w:i w:val="0"/>
          <w:sz w:val="22"/>
          <w:szCs w:val="22"/>
        </w:rPr>
        <w:t xml:space="preserve"> namenjene vsem zaposlenim za prepoznavanje ključnih kompetenc pri svojem delu. Program izobraževanj in usposabljanj </w:t>
      </w:r>
      <w:r w:rsidR="00387A1C" w:rsidRPr="00DC749C">
        <w:rPr>
          <w:rFonts w:asciiTheme="minorHAnsi" w:hAnsiTheme="minorHAnsi" w:cs="Helvetica"/>
          <w:sz w:val="22"/>
          <w:szCs w:val="22"/>
        </w:rPr>
        <w:t>Izpopolni UM</w:t>
      </w:r>
      <w:r w:rsidR="00387A1C" w:rsidRPr="00DC749C">
        <w:rPr>
          <w:rFonts w:asciiTheme="minorHAnsi" w:hAnsiTheme="minorHAnsi" w:cs="Helvetica"/>
          <w:i w:val="0"/>
          <w:sz w:val="22"/>
          <w:szCs w:val="22"/>
        </w:rPr>
        <w:t xml:space="preserve"> </w:t>
      </w:r>
      <w:r w:rsidRPr="00DC749C">
        <w:rPr>
          <w:rFonts w:asciiTheme="minorHAnsi" w:hAnsiTheme="minorHAnsi" w:cs="Helvetica"/>
          <w:i w:val="0"/>
          <w:sz w:val="22"/>
          <w:szCs w:val="22"/>
        </w:rPr>
        <w:t>je bil izveden glede na predloge s strani zaposlenih na UM, potekal pa je skozi celotno študijsko leto.</w:t>
      </w:r>
      <w:r w:rsidR="00324B75" w:rsidRPr="00DC749C">
        <w:rPr>
          <w:rFonts w:asciiTheme="minorHAnsi" w:hAnsiTheme="minorHAnsi" w:cs="Helvetica"/>
          <w:i w:val="0"/>
          <w:sz w:val="22"/>
          <w:szCs w:val="22"/>
        </w:rPr>
        <w:t xml:space="preserve"> </w:t>
      </w:r>
      <w:r w:rsidR="00C221A4" w:rsidRPr="00DC749C">
        <w:rPr>
          <w:rFonts w:asciiTheme="minorHAnsi" w:hAnsiTheme="minorHAnsi" w:cs="Helvetica"/>
          <w:i w:val="0"/>
          <w:sz w:val="22"/>
          <w:szCs w:val="22"/>
        </w:rPr>
        <w:t>Z</w:t>
      </w:r>
      <w:r w:rsidR="00324B75" w:rsidRPr="00DC749C">
        <w:rPr>
          <w:rFonts w:asciiTheme="minorHAnsi" w:hAnsiTheme="minorHAnsi" w:cs="Helvetica"/>
          <w:i w:val="0"/>
          <w:sz w:val="22"/>
          <w:szCs w:val="22"/>
        </w:rPr>
        <w:t xml:space="preserve">aradi </w:t>
      </w:r>
      <w:r w:rsidR="00F6112C" w:rsidRPr="00DC749C">
        <w:rPr>
          <w:rFonts w:asciiTheme="minorHAnsi" w:hAnsiTheme="minorHAnsi" w:cs="Helvetica"/>
          <w:i w:val="0"/>
          <w:sz w:val="22"/>
          <w:szCs w:val="22"/>
        </w:rPr>
        <w:t>večje dostopnosti vseh zaposlenih, še posebej tistih z dislociranih fakultet</w:t>
      </w:r>
      <w:r w:rsidR="00324B75" w:rsidRPr="00DC749C">
        <w:rPr>
          <w:rFonts w:asciiTheme="minorHAnsi" w:hAnsiTheme="minorHAnsi" w:cs="Helvetica"/>
          <w:i w:val="0"/>
          <w:sz w:val="22"/>
          <w:szCs w:val="22"/>
        </w:rPr>
        <w:t xml:space="preserve"> </w:t>
      </w:r>
      <w:r w:rsidR="00C221A4" w:rsidRPr="00DC749C">
        <w:rPr>
          <w:rFonts w:asciiTheme="minorHAnsi" w:hAnsiTheme="minorHAnsi" w:cs="Helvetica"/>
          <w:i w:val="0"/>
          <w:sz w:val="22"/>
          <w:szCs w:val="22"/>
        </w:rPr>
        <w:t xml:space="preserve">so </w:t>
      </w:r>
      <w:r w:rsidR="00324B75" w:rsidRPr="00DC749C">
        <w:rPr>
          <w:rFonts w:asciiTheme="minorHAnsi" w:hAnsiTheme="minorHAnsi" w:cs="Helvetica"/>
          <w:i w:val="0"/>
          <w:sz w:val="22"/>
          <w:szCs w:val="22"/>
        </w:rPr>
        <w:t xml:space="preserve">delavnice </w:t>
      </w:r>
      <w:r w:rsidR="00C221A4" w:rsidRPr="00DC749C">
        <w:rPr>
          <w:rFonts w:asciiTheme="minorHAnsi" w:hAnsiTheme="minorHAnsi" w:cs="Helvetica"/>
          <w:i w:val="0"/>
          <w:sz w:val="22"/>
          <w:szCs w:val="22"/>
        </w:rPr>
        <w:t xml:space="preserve">v veliki meri </w:t>
      </w:r>
      <w:r w:rsidR="00324B75" w:rsidRPr="00DC749C">
        <w:rPr>
          <w:rFonts w:asciiTheme="minorHAnsi" w:hAnsiTheme="minorHAnsi" w:cs="Helvetica"/>
          <w:i w:val="0"/>
          <w:sz w:val="22"/>
          <w:szCs w:val="22"/>
        </w:rPr>
        <w:t xml:space="preserve">potekale na daljavo </w:t>
      </w:r>
      <w:r w:rsidR="00774A8B" w:rsidRPr="00DC749C">
        <w:rPr>
          <w:rFonts w:asciiTheme="minorHAnsi" w:hAnsiTheme="minorHAnsi" w:cs="Helvetica"/>
          <w:i w:val="0"/>
          <w:sz w:val="22"/>
          <w:szCs w:val="22"/>
        </w:rPr>
        <w:t xml:space="preserve">s pomočjo orodja Microsoft </w:t>
      </w:r>
      <w:proofErr w:type="spellStart"/>
      <w:r w:rsidR="00774A8B" w:rsidRPr="00DC749C">
        <w:rPr>
          <w:rFonts w:asciiTheme="minorHAnsi" w:hAnsiTheme="minorHAnsi" w:cs="Helvetica"/>
          <w:i w:val="0"/>
          <w:sz w:val="22"/>
          <w:szCs w:val="22"/>
        </w:rPr>
        <w:t>Teams</w:t>
      </w:r>
      <w:proofErr w:type="spellEnd"/>
      <w:r w:rsidR="00774A8B" w:rsidRPr="00DC749C">
        <w:rPr>
          <w:rFonts w:asciiTheme="minorHAnsi" w:hAnsiTheme="minorHAnsi" w:cs="Helvetica"/>
          <w:i w:val="0"/>
          <w:sz w:val="22"/>
          <w:szCs w:val="22"/>
        </w:rPr>
        <w:t>.</w:t>
      </w:r>
    </w:p>
    <w:p w14:paraId="30E3A095" w14:textId="77777777" w:rsidR="00BD5F88" w:rsidRPr="00DC749C" w:rsidRDefault="00BD5F88" w:rsidP="00B973FE">
      <w:pPr>
        <w:jc w:val="both"/>
        <w:rPr>
          <w:rFonts w:asciiTheme="minorHAnsi" w:hAnsiTheme="minorHAnsi"/>
          <w:i w:val="0"/>
          <w:sz w:val="22"/>
          <w:szCs w:val="22"/>
        </w:rPr>
      </w:pPr>
    </w:p>
    <w:p w14:paraId="27944055" w14:textId="0285942C" w:rsidR="00E92E24" w:rsidRPr="00D90D94" w:rsidRDefault="00A321AE" w:rsidP="00946307">
      <w:pPr>
        <w:pStyle w:val="Odstavekseznama"/>
        <w:ind w:left="0" w:firstLine="708"/>
        <w:contextualSpacing w:val="0"/>
        <w:jc w:val="both"/>
        <w:rPr>
          <w:rFonts w:asciiTheme="minorHAnsi" w:hAnsiTheme="minorHAnsi" w:cs="Calibri"/>
          <w:sz w:val="22"/>
          <w:szCs w:val="22"/>
          <w:shd w:val="clear" w:color="auto" w:fill="FFFFFF"/>
        </w:rPr>
      </w:pPr>
      <w:r w:rsidRPr="00D90D94">
        <w:rPr>
          <w:rFonts w:asciiTheme="minorHAnsi" w:hAnsiTheme="minorHAnsi" w:cs="Calibri"/>
          <w:sz w:val="22"/>
          <w:szCs w:val="22"/>
        </w:rPr>
        <w:t>Prof. dr. Bojan Dolšak, p</w:t>
      </w:r>
      <w:r w:rsidR="00EC7A8B" w:rsidRPr="00D90D94">
        <w:rPr>
          <w:rFonts w:asciiTheme="minorHAnsi" w:hAnsiTheme="minorHAnsi" w:cs="Calibri"/>
          <w:sz w:val="22"/>
          <w:szCs w:val="22"/>
        </w:rPr>
        <w:t xml:space="preserve">rof. dr. Marko Marhl </w:t>
      </w:r>
      <w:r w:rsidR="00396C61" w:rsidRPr="00D90D94">
        <w:rPr>
          <w:rFonts w:asciiTheme="minorHAnsi" w:hAnsiTheme="minorHAnsi" w:cs="Calibri"/>
          <w:sz w:val="22"/>
          <w:szCs w:val="22"/>
        </w:rPr>
        <w:t>ter Robert Presker</w:t>
      </w:r>
      <w:r w:rsidR="00E92E24" w:rsidRPr="00D90D94">
        <w:rPr>
          <w:rFonts w:asciiTheme="minorHAnsi" w:hAnsiTheme="minorHAnsi" w:cs="Calibri"/>
          <w:sz w:val="22"/>
          <w:szCs w:val="22"/>
        </w:rPr>
        <w:t xml:space="preserve"> so se udeležili </w:t>
      </w:r>
      <w:r w:rsidR="006F2252" w:rsidRPr="00D90D94">
        <w:rPr>
          <w:rFonts w:asciiTheme="minorHAnsi" w:hAnsiTheme="minorHAnsi"/>
          <w:sz w:val="22"/>
          <w:szCs w:val="22"/>
        </w:rPr>
        <w:t xml:space="preserve">konference </w:t>
      </w:r>
      <w:r w:rsidR="00E92E24" w:rsidRPr="00D90D94">
        <w:rPr>
          <w:rFonts w:asciiTheme="minorHAnsi" w:hAnsiTheme="minorHAnsi" w:cs="Calibri"/>
          <w:i/>
          <w:iCs/>
          <w:sz w:val="22"/>
          <w:szCs w:val="22"/>
        </w:rPr>
        <w:t xml:space="preserve">European </w:t>
      </w:r>
      <w:proofErr w:type="spellStart"/>
      <w:r w:rsidR="00E92E24" w:rsidRPr="00D90D94">
        <w:rPr>
          <w:rFonts w:asciiTheme="minorHAnsi" w:hAnsiTheme="minorHAnsi" w:cs="Calibri"/>
          <w:i/>
          <w:iCs/>
          <w:sz w:val="22"/>
          <w:szCs w:val="22"/>
        </w:rPr>
        <w:t>Quality</w:t>
      </w:r>
      <w:proofErr w:type="spellEnd"/>
      <w:r w:rsidR="00E92E24" w:rsidRPr="00D90D94">
        <w:rPr>
          <w:rFonts w:asciiTheme="minorHAnsi" w:hAnsiTheme="minorHAnsi" w:cs="Calibri"/>
          <w:i/>
          <w:iCs/>
          <w:sz w:val="22"/>
          <w:szCs w:val="22"/>
        </w:rPr>
        <w:t xml:space="preserve"> </w:t>
      </w:r>
      <w:proofErr w:type="spellStart"/>
      <w:r w:rsidR="00E92E24" w:rsidRPr="00D90D94">
        <w:rPr>
          <w:rFonts w:asciiTheme="minorHAnsi" w:hAnsiTheme="minorHAnsi" w:cs="Calibri"/>
          <w:i/>
          <w:iCs/>
          <w:sz w:val="22"/>
          <w:szCs w:val="22"/>
        </w:rPr>
        <w:t>Assurance</w:t>
      </w:r>
      <w:proofErr w:type="spellEnd"/>
      <w:r w:rsidR="006F2252" w:rsidRPr="00D90D94">
        <w:rPr>
          <w:rFonts w:asciiTheme="minorHAnsi" w:hAnsiTheme="minorHAnsi" w:cs="Calibri"/>
          <w:i/>
          <w:iCs/>
          <w:sz w:val="22"/>
          <w:szCs w:val="22"/>
        </w:rPr>
        <w:t xml:space="preserve"> Forum</w:t>
      </w:r>
      <w:r w:rsidR="0055004A" w:rsidRPr="00D90D94">
        <w:rPr>
          <w:rFonts w:asciiTheme="minorHAnsi" w:hAnsiTheme="minorHAnsi" w:cs="Calibri"/>
          <w:sz w:val="22"/>
          <w:szCs w:val="22"/>
        </w:rPr>
        <w:t xml:space="preserve">, </w:t>
      </w:r>
      <w:r w:rsidR="00CF7EB0" w:rsidRPr="00D90D94">
        <w:rPr>
          <w:rFonts w:asciiTheme="minorHAnsi" w:hAnsiTheme="minorHAnsi" w:cs="Calibri"/>
          <w:sz w:val="22"/>
          <w:szCs w:val="22"/>
        </w:rPr>
        <w:t xml:space="preserve">ki ga </w:t>
      </w:r>
      <w:r w:rsidR="008558C7" w:rsidRPr="00D90D94">
        <w:rPr>
          <w:rFonts w:asciiTheme="minorHAnsi" w:hAnsiTheme="minorHAnsi" w:cs="Calibri"/>
          <w:sz w:val="22"/>
          <w:szCs w:val="22"/>
        </w:rPr>
        <w:t xml:space="preserve">je </w:t>
      </w:r>
      <w:r w:rsidR="007D072B" w:rsidRPr="00D90D94">
        <w:rPr>
          <w:rFonts w:asciiTheme="minorHAnsi" w:hAnsiTheme="minorHAnsi" w:cs="Calibri"/>
          <w:sz w:val="22"/>
          <w:szCs w:val="22"/>
        </w:rPr>
        <w:t xml:space="preserve">od </w:t>
      </w:r>
      <w:r w:rsidR="002606BC" w:rsidRPr="00D90D94">
        <w:rPr>
          <w:rFonts w:asciiTheme="minorHAnsi" w:hAnsiTheme="minorHAnsi" w:cs="Calibri"/>
          <w:sz w:val="22"/>
          <w:szCs w:val="22"/>
        </w:rPr>
        <w:t>14</w:t>
      </w:r>
      <w:r w:rsidR="007D072B" w:rsidRPr="00D90D94">
        <w:rPr>
          <w:rFonts w:asciiTheme="minorHAnsi" w:hAnsiTheme="minorHAnsi" w:cs="Calibri"/>
          <w:sz w:val="22"/>
          <w:szCs w:val="22"/>
        </w:rPr>
        <w:t xml:space="preserve">. do </w:t>
      </w:r>
      <w:r w:rsidR="002606BC" w:rsidRPr="00D90D94">
        <w:rPr>
          <w:rFonts w:asciiTheme="minorHAnsi" w:hAnsiTheme="minorHAnsi" w:cs="Calibri"/>
          <w:sz w:val="22"/>
          <w:szCs w:val="22"/>
        </w:rPr>
        <w:t>16</w:t>
      </w:r>
      <w:r w:rsidR="007D072B" w:rsidRPr="00D90D94">
        <w:rPr>
          <w:rFonts w:asciiTheme="minorHAnsi" w:hAnsiTheme="minorHAnsi" w:cs="Calibri"/>
          <w:sz w:val="22"/>
          <w:szCs w:val="22"/>
        </w:rPr>
        <w:t>. novembra 202</w:t>
      </w:r>
      <w:r w:rsidR="002606BC" w:rsidRPr="00D90D94">
        <w:rPr>
          <w:rFonts w:asciiTheme="minorHAnsi" w:hAnsiTheme="minorHAnsi" w:cs="Calibri"/>
          <w:sz w:val="22"/>
          <w:szCs w:val="22"/>
        </w:rPr>
        <w:t>4</w:t>
      </w:r>
      <w:r w:rsidR="007D072B" w:rsidRPr="00D90D94">
        <w:rPr>
          <w:rFonts w:asciiTheme="minorHAnsi" w:hAnsiTheme="minorHAnsi" w:cs="Calibri"/>
          <w:sz w:val="22"/>
          <w:szCs w:val="22"/>
        </w:rPr>
        <w:t xml:space="preserve"> </w:t>
      </w:r>
      <w:r w:rsidR="008A4C6A" w:rsidRPr="00D90D94">
        <w:rPr>
          <w:rFonts w:asciiTheme="minorHAnsi" w:hAnsiTheme="minorHAnsi" w:cs="Calibri"/>
          <w:sz w:val="22"/>
          <w:szCs w:val="22"/>
        </w:rPr>
        <w:t xml:space="preserve">gostila </w:t>
      </w:r>
      <w:r w:rsidR="00E92E24" w:rsidRPr="00D90D94">
        <w:rPr>
          <w:rFonts w:asciiTheme="minorHAnsi" w:hAnsiTheme="minorHAnsi" w:cs="Calibri"/>
          <w:sz w:val="22"/>
          <w:szCs w:val="22"/>
        </w:rPr>
        <w:t>Univerz</w:t>
      </w:r>
      <w:r w:rsidR="005E3EEA" w:rsidRPr="00D90D94">
        <w:rPr>
          <w:rFonts w:asciiTheme="minorHAnsi" w:hAnsiTheme="minorHAnsi" w:cs="Calibri"/>
          <w:sz w:val="22"/>
          <w:szCs w:val="22"/>
        </w:rPr>
        <w:t>a</w:t>
      </w:r>
      <w:r w:rsidR="00E92E24" w:rsidRPr="00D90D94">
        <w:rPr>
          <w:rFonts w:asciiTheme="minorHAnsi" w:hAnsiTheme="minorHAnsi" w:cs="Calibri"/>
          <w:sz w:val="22"/>
          <w:szCs w:val="22"/>
        </w:rPr>
        <w:t xml:space="preserve"> v </w:t>
      </w:r>
      <w:proofErr w:type="spellStart"/>
      <w:r w:rsidR="003A4E89" w:rsidRPr="00D90D94">
        <w:rPr>
          <w:rFonts w:asciiTheme="minorHAnsi" w:hAnsiTheme="minorHAnsi" w:cs="Calibri"/>
          <w:sz w:val="22"/>
          <w:szCs w:val="22"/>
        </w:rPr>
        <w:t>Twenteju</w:t>
      </w:r>
      <w:proofErr w:type="spellEnd"/>
      <w:r w:rsidR="00E92E24" w:rsidRPr="00D90D94">
        <w:rPr>
          <w:rFonts w:asciiTheme="minorHAnsi" w:hAnsiTheme="minorHAnsi" w:cs="Calibri"/>
          <w:sz w:val="22"/>
          <w:szCs w:val="22"/>
        </w:rPr>
        <w:t xml:space="preserve">, </w:t>
      </w:r>
      <w:r w:rsidR="003A4E89" w:rsidRPr="00D90D94">
        <w:rPr>
          <w:rFonts w:asciiTheme="minorHAnsi" w:hAnsiTheme="minorHAnsi" w:cs="Calibri"/>
          <w:sz w:val="22"/>
          <w:szCs w:val="22"/>
        </w:rPr>
        <w:t>Nizozemska</w:t>
      </w:r>
      <w:r w:rsidR="00E92E24" w:rsidRPr="00D90D94">
        <w:rPr>
          <w:rFonts w:asciiTheme="minorHAnsi" w:hAnsiTheme="minorHAnsi" w:cs="Calibri"/>
          <w:sz w:val="22"/>
          <w:szCs w:val="22"/>
        </w:rPr>
        <w:t>.</w:t>
      </w:r>
      <w:r w:rsidR="009B17AA" w:rsidRPr="00D90D94">
        <w:rPr>
          <w:rFonts w:asciiTheme="minorHAnsi" w:hAnsiTheme="minorHAnsi" w:cs="Calibri"/>
          <w:sz w:val="22"/>
          <w:szCs w:val="22"/>
          <w:shd w:val="clear" w:color="auto" w:fill="FFFFFF"/>
        </w:rPr>
        <w:t xml:space="preserve"> </w:t>
      </w:r>
      <w:r w:rsidR="009017B9" w:rsidRPr="00D90D94">
        <w:rPr>
          <w:rFonts w:asciiTheme="minorHAnsi" w:hAnsiTheme="minorHAnsi" w:cs="Calibri"/>
          <w:sz w:val="22"/>
          <w:szCs w:val="22"/>
          <w:shd w:val="clear" w:color="auto" w:fill="FFFFFF"/>
        </w:rPr>
        <w:t xml:space="preserve">Posvet z delovnim naslovom </w:t>
      </w:r>
      <w:proofErr w:type="spellStart"/>
      <w:r w:rsidR="00524B8D" w:rsidRPr="00817E0F">
        <w:rPr>
          <w:rFonts w:asciiTheme="minorHAnsi" w:hAnsiTheme="minorHAnsi" w:cs="Poppins"/>
          <w:i/>
          <w:iCs/>
          <w:sz w:val="22"/>
          <w:szCs w:val="22"/>
          <w:shd w:val="clear" w:color="auto" w:fill="FFFFFF"/>
        </w:rPr>
        <w:t>Enhancing</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education</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research</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and</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societal</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engagement</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through</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quality</w:t>
      </w:r>
      <w:proofErr w:type="spellEnd"/>
      <w:r w:rsidR="00524B8D" w:rsidRPr="00817E0F">
        <w:rPr>
          <w:rFonts w:asciiTheme="minorHAnsi" w:hAnsiTheme="minorHAnsi" w:cs="Poppins"/>
          <w:i/>
          <w:iCs/>
          <w:sz w:val="22"/>
          <w:szCs w:val="22"/>
          <w:shd w:val="clear" w:color="auto" w:fill="FFFFFF"/>
        </w:rPr>
        <w:t xml:space="preserve"> </w:t>
      </w:r>
      <w:proofErr w:type="spellStart"/>
      <w:r w:rsidR="00524B8D" w:rsidRPr="00817E0F">
        <w:rPr>
          <w:rFonts w:asciiTheme="minorHAnsi" w:hAnsiTheme="minorHAnsi" w:cs="Poppins"/>
          <w:i/>
          <w:iCs/>
          <w:sz w:val="22"/>
          <w:szCs w:val="22"/>
          <w:shd w:val="clear" w:color="auto" w:fill="FFFFFF"/>
        </w:rPr>
        <w:t>assurance</w:t>
      </w:r>
      <w:proofErr w:type="spellEnd"/>
      <w:r w:rsidR="009B17AA" w:rsidRPr="00D90D94">
        <w:rPr>
          <w:rFonts w:asciiTheme="minorHAnsi" w:hAnsiTheme="minorHAnsi" w:cs="Calibri"/>
          <w:sz w:val="22"/>
          <w:szCs w:val="22"/>
          <w:shd w:val="clear" w:color="auto" w:fill="FFFFFF"/>
        </w:rPr>
        <w:t xml:space="preserve"> </w:t>
      </w:r>
      <w:r w:rsidR="007D072B" w:rsidRPr="00D90D94">
        <w:rPr>
          <w:rFonts w:asciiTheme="minorHAnsi" w:hAnsiTheme="minorHAnsi" w:cs="Calibri"/>
          <w:sz w:val="22"/>
          <w:szCs w:val="22"/>
          <w:shd w:val="clear" w:color="auto" w:fill="FFFFFF"/>
        </w:rPr>
        <w:t>je</w:t>
      </w:r>
      <w:r w:rsidR="008A4C6A" w:rsidRPr="00D90D94">
        <w:rPr>
          <w:rFonts w:asciiTheme="minorHAnsi" w:hAnsiTheme="minorHAnsi" w:cs="Calibri"/>
          <w:sz w:val="22"/>
          <w:szCs w:val="22"/>
          <w:shd w:val="clear" w:color="auto" w:fill="FFFFFF"/>
        </w:rPr>
        <w:t xml:space="preserve"> </w:t>
      </w:r>
      <w:r w:rsidR="00F97691" w:rsidRPr="00D90D94">
        <w:rPr>
          <w:rFonts w:asciiTheme="minorHAnsi" w:hAnsiTheme="minorHAnsi" w:cs="Calibri"/>
          <w:sz w:val="22"/>
          <w:szCs w:val="22"/>
          <w:shd w:val="clear" w:color="auto" w:fill="FFFFFF"/>
        </w:rPr>
        <w:t>združeval</w:t>
      </w:r>
      <w:r w:rsidR="009B17AA" w:rsidRPr="00D90D94">
        <w:rPr>
          <w:rFonts w:asciiTheme="minorHAnsi" w:hAnsiTheme="minorHAnsi" w:cs="Calibri"/>
          <w:sz w:val="22"/>
          <w:szCs w:val="22"/>
          <w:shd w:val="clear" w:color="auto" w:fill="FFFFFF"/>
        </w:rPr>
        <w:t xml:space="preserve"> </w:t>
      </w:r>
      <w:r w:rsidR="00524B8D" w:rsidRPr="00D90D94">
        <w:rPr>
          <w:rFonts w:asciiTheme="minorHAnsi" w:hAnsiTheme="minorHAnsi" w:cs="Calibri"/>
          <w:sz w:val="22"/>
          <w:szCs w:val="22"/>
          <w:shd w:val="clear" w:color="auto" w:fill="FFFFFF"/>
        </w:rPr>
        <w:t>predstavitve</w:t>
      </w:r>
      <w:r w:rsidR="009B17AA" w:rsidRPr="00D90D94">
        <w:rPr>
          <w:rFonts w:asciiTheme="minorHAnsi" w:hAnsiTheme="minorHAnsi" w:cs="Calibri"/>
          <w:sz w:val="22"/>
          <w:szCs w:val="22"/>
          <w:shd w:val="clear" w:color="auto" w:fill="FFFFFF"/>
        </w:rPr>
        <w:t xml:space="preserve"> </w:t>
      </w:r>
      <w:r w:rsidR="00E70FFE" w:rsidRPr="00D90D94">
        <w:rPr>
          <w:rFonts w:asciiTheme="minorHAnsi" w:hAnsiTheme="minorHAnsi" w:cs="Calibri"/>
          <w:sz w:val="22"/>
          <w:szCs w:val="22"/>
        </w:rPr>
        <w:t>o politikah in trendih</w:t>
      </w:r>
      <w:r w:rsidR="00E70FFE" w:rsidRPr="00D90D94">
        <w:rPr>
          <w:rFonts w:asciiTheme="minorHAnsi" w:hAnsiTheme="minorHAnsi" w:cs="Calibri"/>
          <w:sz w:val="22"/>
          <w:szCs w:val="22"/>
          <w:shd w:val="clear" w:color="auto" w:fill="FFFFFF"/>
        </w:rPr>
        <w:t xml:space="preserve">, </w:t>
      </w:r>
      <w:r w:rsidR="00E70FFE" w:rsidRPr="00D90D94">
        <w:rPr>
          <w:rFonts w:asciiTheme="minorHAnsi" w:hAnsiTheme="minorHAnsi" w:cs="Calibri"/>
          <w:sz w:val="22"/>
          <w:szCs w:val="22"/>
        </w:rPr>
        <w:t>raziskavah in praktičnih primerih, povezanih s temo foruma</w:t>
      </w:r>
      <w:r w:rsidR="00946307" w:rsidRPr="00D90D94">
        <w:rPr>
          <w:rFonts w:asciiTheme="minorHAnsi" w:hAnsiTheme="minorHAnsi" w:cs="Calibri"/>
          <w:sz w:val="22"/>
          <w:szCs w:val="22"/>
        </w:rPr>
        <w:t xml:space="preserve">, in na splošno o trenutnem razvoju </w:t>
      </w:r>
      <w:r w:rsidR="00D50A0F" w:rsidRPr="00D90D94">
        <w:rPr>
          <w:rFonts w:asciiTheme="minorHAnsi" w:hAnsiTheme="minorHAnsi" w:cs="Calibri"/>
          <w:sz w:val="22"/>
          <w:szCs w:val="22"/>
        </w:rPr>
        <w:t>na področju</w:t>
      </w:r>
      <w:r w:rsidR="00946307" w:rsidRPr="00D90D94">
        <w:rPr>
          <w:rFonts w:asciiTheme="minorHAnsi" w:hAnsiTheme="minorHAnsi" w:cs="Calibri"/>
          <w:sz w:val="22"/>
          <w:szCs w:val="22"/>
        </w:rPr>
        <w:t xml:space="preserve"> zagotavljanj</w:t>
      </w:r>
      <w:r w:rsidR="00D50A0F" w:rsidRPr="00D90D94">
        <w:rPr>
          <w:rFonts w:asciiTheme="minorHAnsi" w:hAnsiTheme="minorHAnsi" w:cs="Calibri"/>
          <w:sz w:val="22"/>
          <w:szCs w:val="22"/>
        </w:rPr>
        <w:t>a</w:t>
      </w:r>
      <w:r w:rsidR="00946307" w:rsidRPr="00D90D94">
        <w:rPr>
          <w:rFonts w:asciiTheme="minorHAnsi" w:hAnsiTheme="minorHAnsi" w:cs="Calibri"/>
          <w:sz w:val="22"/>
          <w:szCs w:val="22"/>
        </w:rPr>
        <w:t xml:space="preserve"> kakovosti</w:t>
      </w:r>
      <w:r w:rsidR="00D50A0F" w:rsidRPr="00D90D94">
        <w:rPr>
          <w:rFonts w:asciiTheme="minorHAnsi" w:hAnsiTheme="minorHAnsi" w:cs="Calibri"/>
          <w:sz w:val="22"/>
          <w:szCs w:val="22"/>
        </w:rPr>
        <w:t xml:space="preserve"> v visokem šolstvu</w:t>
      </w:r>
      <w:r w:rsidR="009B17AA" w:rsidRPr="00D90D94">
        <w:rPr>
          <w:rFonts w:asciiTheme="minorHAnsi" w:hAnsiTheme="minorHAnsi" w:cs="Calibri"/>
          <w:sz w:val="22"/>
          <w:szCs w:val="22"/>
          <w:shd w:val="clear" w:color="auto" w:fill="FFFFFF"/>
        </w:rPr>
        <w:t>.</w:t>
      </w:r>
    </w:p>
    <w:p w14:paraId="7D74CC4D" w14:textId="77777777" w:rsidR="00920739" w:rsidRDefault="00920739" w:rsidP="00B973FE">
      <w:pPr>
        <w:jc w:val="both"/>
        <w:rPr>
          <w:rFonts w:asciiTheme="minorHAnsi" w:hAnsiTheme="minorHAnsi"/>
          <w:i w:val="0"/>
          <w:sz w:val="22"/>
          <w:szCs w:val="22"/>
        </w:rPr>
      </w:pPr>
      <w:bookmarkStart w:id="2" w:name="_Hlk206495360"/>
    </w:p>
    <w:p w14:paraId="59C32A78" w14:textId="00FA5865" w:rsidR="00D73749" w:rsidRPr="00D73749" w:rsidRDefault="00D73749" w:rsidP="00D73749">
      <w:pPr>
        <w:ind w:firstLine="708"/>
        <w:jc w:val="both"/>
        <w:rPr>
          <w:rFonts w:ascii="Aptos" w:eastAsia="Aptos" w:hAnsi="Aptos" w:cs="Aptos"/>
          <w:i w:val="0"/>
          <w:sz w:val="22"/>
          <w:szCs w:val="22"/>
          <w:lang w:eastAsia="en-US"/>
        </w:rPr>
      </w:pPr>
      <w:r w:rsidRPr="00D73749">
        <w:rPr>
          <w:rFonts w:ascii="Aptos" w:eastAsia="Aptos" w:hAnsi="Aptos" w:cs="Aptos"/>
          <w:i w:val="0"/>
          <w:sz w:val="22"/>
          <w:szCs w:val="22"/>
          <w:lang w:eastAsia="en-US"/>
        </w:rPr>
        <w:t>Na povabilo lit</w:t>
      </w:r>
      <w:r>
        <w:rPr>
          <w:rFonts w:ascii="Aptos" w:eastAsia="Aptos" w:hAnsi="Aptos" w:cs="Aptos"/>
          <w:i w:val="0"/>
          <w:sz w:val="22"/>
          <w:szCs w:val="22"/>
          <w:lang w:eastAsia="en-US"/>
        </w:rPr>
        <w:t>o</w:t>
      </w:r>
      <w:r w:rsidRPr="00D73749">
        <w:rPr>
          <w:rFonts w:ascii="Aptos" w:eastAsia="Aptos" w:hAnsi="Aptos" w:cs="Aptos"/>
          <w:i w:val="0"/>
          <w:sz w:val="22"/>
          <w:szCs w:val="22"/>
          <w:lang w:eastAsia="en-US"/>
        </w:rPr>
        <w:t xml:space="preserve">vske agencije za merjenje kakovosti v visokem izobraževanju SKVC (Centre </w:t>
      </w:r>
      <w:proofErr w:type="spellStart"/>
      <w:r w:rsidRPr="00D73749">
        <w:rPr>
          <w:rFonts w:ascii="Aptos" w:eastAsia="Aptos" w:hAnsi="Aptos" w:cs="Aptos"/>
          <w:i w:val="0"/>
          <w:sz w:val="22"/>
          <w:szCs w:val="22"/>
          <w:lang w:eastAsia="en-US"/>
        </w:rPr>
        <w:t>for</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Quality</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Assessment</w:t>
      </w:r>
      <w:proofErr w:type="spellEnd"/>
      <w:r w:rsidRPr="00D73749">
        <w:rPr>
          <w:rFonts w:ascii="Aptos" w:eastAsia="Aptos" w:hAnsi="Aptos" w:cs="Aptos"/>
          <w:i w:val="0"/>
          <w:sz w:val="22"/>
          <w:szCs w:val="22"/>
          <w:lang w:eastAsia="en-US"/>
        </w:rPr>
        <w:t xml:space="preserve"> in </w:t>
      </w:r>
      <w:proofErr w:type="spellStart"/>
      <w:r w:rsidRPr="00D73749">
        <w:rPr>
          <w:rFonts w:ascii="Aptos" w:eastAsia="Aptos" w:hAnsi="Aptos" w:cs="Aptos"/>
          <w:i w:val="0"/>
          <w:sz w:val="22"/>
          <w:szCs w:val="22"/>
          <w:lang w:eastAsia="en-US"/>
        </w:rPr>
        <w:t>Higher</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Education</w:t>
      </w:r>
      <w:proofErr w:type="spellEnd"/>
      <w:r w:rsidRPr="00D73749">
        <w:rPr>
          <w:rFonts w:ascii="Aptos" w:eastAsia="Aptos" w:hAnsi="Aptos" w:cs="Aptos"/>
          <w:i w:val="0"/>
          <w:sz w:val="22"/>
          <w:szCs w:val="22"/>
          <w:lang w:eastAsia="en-US"/>
        </w:rPr>
        <w:t xml:space="preserve">) je prof. dr. Marjan Mernik od 17. do 19. februarja 2025 kot zunanji ekspert sodeloval pri evalvaciji študijskih programov na </w:t>
      </w:r>
      <w:proofErr w:type="spellStart"/>
      <w:r w:rsidRPr="00D73749">
        <w:rPr>
          <w:rFonts w:ascii="Aptos" w:eastAsia="Aptos" w:hAnsi="Aptos" w:cs="Aptos"/>
          <w:i w:val="0"/>
          <w:sz w:val="22"/>
          <w:szCs w:val="22"/>
          <w:lang w:eastAsia="en-US"/>
        </w:rPr>
        <w:t>Vilnius</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University</w:t>
      </w:r>
      <w:proofErr w:type="spellEnd"/>
      <w:r w:rsidRPr="00D73749">
        <w:rPr>
          <w:rFonts w:ascii="Aptos" w:eastAsia="Aptos" w:hAnsi="Aptos" w:cs="Aptos"/>
          <w:i w:val="0"/>
          <w:sz w:val="22"/>
          <w:szCs w:val="22"/>
          <w:lang w:eastAsia="en-US"/>
        </w:rPr>
        <w:t xml:space="preserve">, Kaunas </w:t>
      </w:r>
      <w:proofErr w:type="spellStart"/>
      <w:r w:rsidRPr="00D73749">
        <w:rPr>
          <w:rFonts w:ascii="Aptos" w:eastAsia="Aptos" w:hAnsi="Aptos" w:cs="Aptos"/>
          <w:i w:val="0"/>
          <w:sz w:val="22"/>
          <w:szCs w:val="22"/>
          <w:lang w:eastAsia="en-US"/>
        </w:rPr>
        <w:t>University</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of</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Technology</w:t>
      </w:r>
      <w:proofErr w:type="spellEnd"/>
      <w:r w:rsidRPr="00D73749">
        <w:rPr>
          <w:rFonts w:ascii="Aptos" w:eastAsia="Aptos" w:hAnsi="Aptos" w:cs="Aptos"/>
          <w:i w:val="0"/>
          <w:sz w:val="22"/>
          <w:szCs w:val="22"/>
          <w:lang w:eastAsia="en-US"/>
        </w:rPr>
        <w:t xml:space="preserve"> in </w:t>
      </w:r>
      <w:proofErr w:type="spellStart"/>
      <w:r w:rsidRPr="00D73749">
        <w:rPr>
          <w:rFonts w:ascii="Aptos" w:eastAsia="Aptos" w:hAnsi="Aptos" w:cs="Aptos"/>
          <w:i w:val="0"/>
          <w:sz w:val="22"/>
          <w:szCs w:val="22"/>
          <w:lang w:eastAsia="en-US"/>
        </w:rPr>
        <w:t>Vilnius</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Gediminas</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Technical</w:t>
      </w:r>
      <w:proofErr w:type="spellEnd"/>
      <w:r w:rsidRPr="00D73749">
        <w:rPr>
          <w:rFonts w:ascii="Aptos" w:eastAsia="Aptos" w:hAnsi="Aptos" w:cs="Aptos"/>
          <w:i w:val="0"/>
          <w:sz w:val="22"/>
          <w:szCs w:val="22"/>
          <w:lang w:eastAsia="en-US"/>
        </w:rPr>
        <w:t xml:space="preserve"> </w:t>
      </w:r>
      <w:proofErr w:type="spellStart"/>
      <w:r w:rsidRPr="00D73749">
        <w:rPr>
          <w:rFonts w:ascii="Aptos" w:eastAsia="Aptos" w:hAnsi="Aptos" w:cs="Aptos"/>
          <w:i w:val="0"/>
          <w:sz w:val="22"/>
          <w:szCs w:val="22"/>
          <w:lang w:eastAsia="en-US"/>
        </w:rPr>
        <w:t>University</w:t>
      </w:r>
      <w:proofErr w:type="spellEnd"/>
      <w:r w:rsidRPr="00D73749">
        <w:rPr>
          <w:rFonts w:ascii="Aptos" w:eastAsia="Aptos" w:hAnsi="Aptos" w:cs="Aptos"/>
          <w:i w:val="0"/>
          <w:sz w:val="22"/>
          <w:szCs w:val="22"/>
          <w:lang w:eastAsia="en-US"/>
        </w:rPr>
        <w:t>.</w:t>
      </w:r>
    </w:p>
    <w:p w14:paraId="23F98728" w14:textId="77777777" w:rsidR="00D73749" w:rsidRDefault="00D73749" w:rsidP="00B973FE">
      <w:pPr>
        <w:jc w:val="both"/>
        <w:rPr>
          <w:rFonts w:asciiTheme="minorHAnsi" w:hAnsiTheme="minorHAnsi"/>
          <w:i w:val="0"/>
          <w:sz w:val="22"/>
          <w:szCs w:val="22"/>
        </w:rPr>
      </w:pPr>
    </w:p>
    <w:p w14:paraId="04CE947F" w14:textId="3914E130" w:rsidR="00812E8B" w:rsidRPr="00CF375D" w:rsidRDefault="00812E8B" w:rsidP="00812E8B">
      <w:pPr>
        <w:pStyle w:val="Odstavekseznama"/>
        <w:ind w:left="0" w:firstLine="708"/>
        <w:contextualSpacing w:val="0"/>
        <w:jc w:val="both"/>
        <w:rPr>
          <w:rFonts w:asciiTheme="minorHAnsi" w:hAnsiTheme="minorHAnsi" w:cs="Calibri"/>
          <w:iCs/>
          <w:sz w:val="22"/>
          <w:szCs w:val="22"/>
          <w:shd w:val="clear" w:color="auto" w:fill="FFFFFF"/>
        </w:rPr>
      </w:pPr>
      <w:r w:rsidRPr="00CF375D">
        <w:rPr>
          <w:rFonts w:asciiTheme="minorHAnsi" w:hAnsiTheme="minorHAnsi" w:cs="Calibri"/>
          <w:sz w:val="22"/>
          <w:szCs w:val="22"/>
        </w:rPr>
        <w:t>Na povabilo kazahstanske agencije za zagotavljanje kakovosti v izobraževanju (</w:t>
      </w:r>
      <w:proofErr w:type="spellStart"/>
      <w:r w:rsidRPr="005368C7">
        <w:rPr>
          <w:rFonts w:asciiTheme="minorHAnsi" w:hAnsiTheme="minorHAnsi" w:cs="Calibri"/>
          <w:sz w:val="22"/>
          <w:szCs w:val="22"/>
        </w:rPr>
        <w:t>Independent</w:t>
      </w:r>
      <w:proofErr w:type="spellEnd"/>
      <w:r w:rsidRPr="005368C7">
        <w:rPr>
          <w:rFonts w:asciiTheme="minorHAnsi" w:hAnsiTheme="minorHAnsi" w:cs="Calibri"/>
          <w:sz w:val="22"/>
          <w:szCs w:val="22"/>
        </w:rPr>
        <w:t xml:space="preserve"> </w:t>
      </w:r>
      <w:proofErr w:type="spellStart"/>
      <w:r w:rsidRPr="005368C7">
        <w:rPr>
          <w:rFonts w:asciiTheme="minorHAnsi" w:hAnsiTheme="minorHAnsi" w:cs="Calibri"/>
          <w:sz w:val="22"/>
          <w:szCs w:val="22"/>
        </w:rPr>
        <w:t>Agency</w:t>
      </w:r>
      <w:proofErr w:type="spellEnd"/>
      <w:r w:rsidRPr="005368C7">
        <w:rPr>
          <w:rFonts w:asciiTheme="minorHAnsi" w:hAnsiTheme="minorHAnsi" w:cs="Calibri"/>
          <w:sz w:val="22"/>
          <w:szCs w:val="22"/>
        </w:rPr>
        <w:t xml:space="preserve"> </w:t>
      </w:r>
      <w:proofErr w:type="spellStart"/>
      <w:r w:rsidRPr="005368C7">
        <w:rPr>
          <w:rFonts w:asciiTheme="minorHAnsi" w:hAnsiTheme="minorHAnsi" w:cs="Calibri"/>
          <w:sz w:val="22"/>
          <w:szCs w:val="22"/>
        </w:rPr>
        <w:t>for</w:t>
      </w:r>
      <w:proofErr w:type="spellEnd"/>
      <w:r w:rsidRPr="005368C7">
        <w:rPr>
          <w:rFonts w:asciiTheme="minorHAnsi" w:hAnsiTheme="minorHAnsi" w:cs="Calibri"/>
          <w:sz w:val="22"/>
          <w:szCs w:val="22"/>
        </w:rPr>
        <w:t xml:space="preserve"> </w:t>
      </w:r>
      <w:proofErr w:type="spellStart"/>
      <w:r w:rsidRPr="005368C7">
        <w:rPr>
          <w:rFonts w:asciiTheme="minorHAnsi" w:hAnsiTheme="minorHAnsi" w:cs="Calibri"/>
          <w:sz w:val="22"/>
          <w:szCs w:val="22"/>
        </w:rPr>
        <w:t>Quality</w:t>
      </w:r>
      <w:proofErr w:type="spellEnd"/>
      <w:r w:rsidRPr="005368C7">
        <w:rPr>
          <w:rFonts w:asciiTheme="minorHAnsi" w:hAnsiTheme="minorHAnsi" w:cs="Calibri"/>
          <w:sz w:val="22"/>
          <w:szCs w:val="22"/>
        </w:rPr>
        <w:t xml:space="preserve"> </w:t>
      </w:r>
      <w:proofErr w:type="spellStart"/>
      <w:r w:rsidRPr="005368C7">
        <w:rPr>
          <w:rFonts w:asciiTheme="minorHAnsi" w:hAnsiTheme="minorHAnsi" w:cs="Calibri"/>
          <w:sz w:val="22"/>
          <w:szCs w:val="22"/>
        </w:rPr>
        <w:t>Assurance</w:t>
      </w:r>
      <w:proofErr w:type="spellEnd"/>
      <w:r w:rsidRPr="005368C7">
        <w:rPr>
          <w:rFonts w:asciiTheme="minorHAnsi" w:hAnsiTheme="minorHAnsi" w:cs="Calibri"/>
          <w:sz w:val="22"/>
          <w:szCs w:val="22"/>
        </w:rPr>
        <w:t xml:space="preserve"> in </w:t>
      </w:r>
      <w:proofErr w:type="spellStart"/>
      <w:r w:rsidRPr="005368C7">
        <w:rPr>
          <w:rFonts w:asciiTheme="minorHAnsi" w:hAnsiTheme="minorHAnsi" w:cs="Calibri"/>
          <w:sz w:val="22"/>
          <w:szCs w:val="22"/>
        </w:rPr>
        <w:t>Education</w:t>
      </w:r>
      <w:proofErr w:type="spellEnd"/>
      <w:r w:rsidR="002C5716" w:rsidRPr="005368C7">
        <w:rPr>
          <w:rFonts w:asciiTheme="minorHAnsi" w:hAnsiTheme="minorHAnsi" w:cs="Calibri"/>
          <w:sz w:val="22"/>
          <w:szCs w:val="22"/>
        </w:rPr>
        <w:t xml:space="preserve"> </w:t>
      </w:r>
      <w:proofErr w:type="spellStart"/>
      <w:r w:rsidR="002C5716" w:rsidRPr="005368C7">
        <w:rPr>
          <w:rFonts w:asciiTheme="minorHAnsi" w:hAnsiTheme="minorHAnsi" w:cs="Calibri"/>
          <w:sz w:val="22"/>
          <w:szCs w:val="22"/>
        </w:rPr>
        <w:t>of</w:t>
      </w:r>
      <w:proofErr w:type="spellEnd"/>
      <w:r w:rsidR="002C5716" w:rsidRPr="005368C7">
        <w:rPr>
          <w:rFonts w:asciiTheme="minorHAnsi" w:hAnsiTheme="minorHAnsi" w:cs="Calibri"/>
          <w:sz w:val="22"/>
          <w:szCs w:val="22"/>
        </w:rPr>
        <w:t xml:space="preserve"> </w:t>
      </w:r>
      <w:proofErr w:type="spellStart"/>
      <w:r w:rsidR="002C5716" w:rsidRPr="005368C7">
        <w:rPr>
          <w:rFonts w:asciiTheme="minorHAnsi" w:hAnsiTheme="minorHAnsi" w:cs="Calibri"/>
          <w:sz w:val="22"/>
          <w:szCs w:val="22"/>
        </w:rPr>
        <w:t>Kazakhstan</w:t>
      </w:r>
      <w:proofErr w:type="spellEnd"/>
      <w:r w:rsidRPr="00CF375D">
        <w:rPr>
          <w:rFonts w:asciiTheme="minorHAnsi" w:hAnsiTheme="minorHAnsi" w:cs="Calibri"/>
          <w:sz w:val="22"/>
          <w:szCs w:val="22"/>
        </w:rPr>
        <w:t xml:space="preserve">) je prof. dr. Marko Marhl </w:t>
      </w:r>
      <w:r w:rsidR="004B1DE7" w:rsidRPr="00CF375D">
        <w:rPr>
          <w:rFonts w:asciiTheme="minorHAnsi" w:hAnsiTheme="minorHAnsi" w:cs="Calibri"/>
          <w:sz w:val="22"/>
          <w:szCs w:val="22"/>
        </w:rPr>
        <w:t xml:space="preserve">od 31. marca 2025 do 2. </w:t>
      </w:r>
      <w:r w:rsidRPr="00CF375D">
        <w:rPr>
          <w:rFonts w:asciiTheme="minorHAnsi" w:hAnsiTheme="minorHAnsi" w:cs="Calibri"/>
          <w:sz w:val="22"/>
          <w:szCs w:val="22"/>
        </w:rPr>
        <w:t>april</w:t>
      </w:r>
      <w:r w:rsidR="004B1DE7" w:rsidRPr="00CF375D">
        <w:rPr>
          <w:rFonts w:asciiTheme="minorHAnsi" w:hAnsiTheme="minorHAnsi" w:cs="Calibri"/>
          <w:sz w:val="22"/>
          <w:szCs w:val="22"/>
        </w:rPr>
        <w:t>a</w:t>
      </w:r>
      <w:r w:rsidRPr="00CF375D">
        <w:rPr>
          <w:rFonts w:asciiTheme="minorHAnsi" w:hAnsiTheme="minorHAnsi" w:cs="Calibri"/>
          <w:sz w:val="22"/>
          <w:szCs w:val="22"/>
        </w:rPr>
        <w:t xml:space="preserve"> 202</w:t>
      </w:r>
      <w:r w:rsidR="004B1DE7" w:rsidRPr="00CF375D">
        <w:rPr>
          <w:rFonts w:asciiTheme="minorHAnsi" w:hAnsiTheme="minorHAnsi" w:cs="Calibri"/>
          <w:sz w:val="22"/>
          <w:szCs w:val="22"/>
        </w:rPr>
        <w:t>5</w:t>
      </w:r>
      <w:r w:rsidRPr="00CF375D">
        <w:rPr>
          <w:rFonts w:asciiTheme="minorHAnsi" w:hAnsiTheme="minorHAnsi" w:cs="Calibri"/>
          <w:sz w:val="22"/>
          <w:szCs w:val="22"/>
        </w:rPr>
        <w:t xml:space="preserve"> kot zunanji ekspert sodeloval pri </w:t>
      </w:r>
      <w:r w:rsidR="007A4AF7" w:rsidRPr="00CF375D">
        <w:rPr>
          <w:rFonts w:asciiTheme="minorHAnsi" w:hAnsiTheme="minorHAnsi" w:cs="Calibri"/>
          <w:sz w:val="22"/>
          <w:szCs w:val="22"/>
        </w:rPr>
        <w:t xml:space="preserve">institucionalni </w:t>
      </w:r>
      <w:r w:rsidRPr="00CF375D">
        <w:rPr>
          <w:rFonts w:asciiTheme="minorHAnsi" w:hAnsiTheme="minorHAnsi" w:cs="Calibri"/>
          <w:sz w:val="22"/>
          <w:szCs w:val="22"/>
        </w:rPr>
        <w:t xml:space="preserve">akreditaciji </w:t>
      </w:r>
      <w:proofErr w:type="spellStart"/>
      <w:r w:rsidR="007A4AF7" w:rsidRPr="00CF375D">
        <w:rPr>
          <w:rFonts w:asciiTheme="minorHAnsi" w:hAnsiTheme="minorHAnsi" w:cs="Calibri"/>
          <w:sz w:val="22"/>
          <w:szCs w:val="22"/>
        </w:rPr>
        <w:t>Caspian</w:t>
      </w:r>
      <w:proofErr w:type="spellEnd"/>
      <w:r w:rsidR="0040224C" w:rsidRPr="00CF375D">
        <w:rPr>
          <w:rFonts w:asciiTheme="minorHAnsi" w:hAnsiTheme="minorHAnsi" w:cs="Calibri"/>
          <w:sz w:val="22"/>
          <w:szCs w:val="22"/>
        </w:rPr>
        <w:t xml:space="preserve"> </w:t>
      </w:r>
      <w:proofErr w:type="spellStart"/>
      <w:r w:rsidR="0040224C" w:rsidRPr="00CF375D">
        <w:rPr>
          <w:rFonts w:asciiTheme="minorHAnsi" w:hAnsiTheme="minorHAnsi" w:cs="Calibri"/>
          <w:sz w:val="22"/>
          <w:szCs w:val="22"/>
        </w:rPr>
        <w:t>University</w:t>
      </w:r>
      <w:proofErr w:type="spellEnd"/>
      <w:r w:rsidR="0040224C" w:rsidRPr="00CF375D">
        <w:rPr>
          <w:rFonts w:asciiTheme="minorHAnsi" w:hAnsiTheme="minorHAnsi" w:cs="Calibri"/>
          <w:sz w:val="22"/>
          <w:szCs w:val="22"/>
        </w:rPr>
        <w:t xml:space="preserve"> </w:t>
      </w:r>
      <w:r w:rsidRPr="00CF375D">
        <w:rPr>
          <w:rFonts w:asciiTheme="minorHAnsi" w:hAnsiTheme="minorHAnsi" w:cs="Calibri"/>
          <w:sz w:val="22"/>
          <w:szCs w:val="22"/>
        </w:rPr>
        <w:t xml:space="preserve">v </w:t>
      </w:r>
      <w:proofErr w:type="spellStart"/>
      <w:r w:rsidRPr="00CF375D">
        <w:rPr>
          <w:rFonts w:asciiTheme="minorHAnsi" w:hAnsiTheme="minorHAnsi" w:cs="Calibri"/>
          <w:sz w:val="22"/>
          <w:szCs w:val="22"/>
        </w:rPr>
        <w:t>Almatiju</w:t>
      </w:r>
      <w:proofErr w:type="spellEnd"/>
      <w:r w:rsidR="0040224C" w:rsidRPr="00CF375D">
        <w:rPr>
          <w:rFonts w:asciiTheme="minorHAnsi" w:hAnsiTheme="minorHAnsi" w:cs="Calibri"/>
          <w:sz w:val="22"/>
          <w:szCs w:val="22"/>
        </w:rPr>
        <w:t>, K</w:t>
      </w:r>
      <w:r w:rsidRPr="00CF375D">
        <w:rPr>
          <w:rFonts w:asciiTheme="minorHAnsi" w:hAnsiTheme="minorHAnsi" w:cs="Calibri"/>
          <w:sz w:val="22"/>
          <w:szCs w:val="22"/>
        </w:rPr>
        <w:t>azahstanu</w:t>
      </w:r>
      <w:r w:rsidR="0040224C" w:rsidRPr="00CF375D">
        <w:rPr>
          <w:rFonts w:asciiTheme="minorHAnsi" w:hAnsiTheme="minorHAnsi" w:cs="Calibri"/>
          <w:sz w:val="22"/>
          <w:szCs w:val="22"/>
        </w:rPr>
        <w:t>.</w:t>
      </w:r>
    </w:p>
    <w:bookmarkEnd w:id="2"/>
    <w:p w14:paraId="04237C9F" w14:textId="77777777" w:rsidR="00A321AE" w:rsidRPr="00DC749C" w:rsidRDefault="00A321AE" w:rsidP="00B973FE">
      <w:pPr>
        <w:jc w:val="both"/>
        <w:rPr>
          <w:rFonts w:asciiTheme="minorHAnsi" w:hAnsiTheme="minorHAnsi"/>
          <w:i w:val="0"/>
          <w:sz w:val="22"/>
          <w:szCs w:val="22"/>
        </w:rPr>
      </w:pPr>
    </w:p>
    <w:p w14:paraId="607080E1" w14:textId="4C1B52FA" w:rsidR="00E92E24" w:rsidRPr="00DC749C" w:rsidRDefault="002C58BA" w:rsidP="00B973FE">
      <w:pPr>
        <w:jc w:val="both"/>
        <w:rPr>
          <w:rFonts w:asciiTheme="minorHAnsi" w:hAnsiTheme="minorHAnsi"/>
          <w:i w:val="0"/>
          <w:sz w:val="22"/>
          <w:szCs w:val="22"/>
        </w:rPr>
      </w:pPr>
      <w:r w:rsidRPr="00DC749C">
        <w:rPr>
          <w:rFonts w:asciiTheme="minorHAnsi" w:hAnsiTheme="minorHAnsi"/>
          <w:i w:val="0"/>
          <w:sz w:val="22"/>
          <w:szCs w:val="22"/>
        </w:rPr>
        <w:tab/>
        <w:t xml:space="preserve">V okviru </w:t>
      </w:r>
      <w:r w:rsidR="009D3DFA" w:rsidRPr="00DC749C">
        <w:rPr>
          <w:rFonts w:asciiTheme="minorHAnsi" w:hAnsiTheme="minorHAnsi" w:cs="Helvetica"/>
          <w:i w:val="0"/>
          <w:sz w:val="22"/>
          <w:szCs w:val="22"/>
        </w:rPr>
        <w:t xml:space="preserve">izobraževanj in usposabljanj </w:t>
      </w:r>
      <w:r w:rsidR="009D3DFA" w:rsidRPr="00DC749C">
        <w:rPr>
          <w:rFonts w:asciiTheme="minorHAnsi" w:hAnsiTheme="minorHAnsi" w:cs="Helvetica"/>
          <w:sz w:val="22"/>
          <w:szCs w:val="22"/>
        </w:rPr>
        <w:t>Izpopolni UM</w:t>
      </w:r>
      <w:r w:rsidR="009D3DFA" w:rsidRPr="00DC749C">
        <w:rPr>
          <w:rFonts w:asciiTheme="minorHAnsi" w:hAnsiTheme="minorHAnsi" w:cs="Helvetica"/>
          <w:i w:val="0"/>
          <w:sz w:val="22"/>
          <w:szCs w:val="22"/>
        </w:rPr>
        <w:t xml:space="preserve"> je </w:t>
      </w:r>
      <w:r w:rsidR="00CB2017" w:rsidRPr="00DC749C">
        <w:rPr>
          <w:rFonts w:asciiTheme="minorHAnsi" w:hAnsiTheme="minorHAnsi" w:cs="Helvetica"/>
          <w:i w:val="0"/>
          <w:sz w:val="22"/>
          <w:szCs w:val="22"/>
        </w:rPr>
        <w:t>21</w:t>
      </w:r>
      <w:r w:rsidR="009D3DFA" w:rsidRPr="00DC749C">
        <w:rPr>
          <w:rFonts w:asciiTheme="minorHAnsi" w:hAnsiTheme="minorHAnsi" w:cs="Helvetica"/>
          <w:i w:val="0"/>
          <w:sz w:val="22"/>
          <w:szCs w:val="22"/>
        </w:rPr>
        <w:t xml:space="preserve">. </w:t>
      </w:r>
      <w:r w:rsidR="00CB2017" w:rsidRPr="00DC749C">
        <w:rPr>
          <w:rFonts w:asciiTheme="minorHAnsi" w:hAnsiTheme="minorHAnsi" w:cs="Helvetica"/>
          <w:i w:val="0"/>
          <w:sz w:val="22"/>
          <w:szCs w:val="22"/>
        </w:rPr>
        <w:t>novembra</w:t>
      </w:r>
      <w:r w:rsidR="009D3DFA" w:rsidRPr="00DC749C">
        <w:rPr>
          <w:rFonts w:asciiTheme="minorHAnsi" w:hAnsiTheme="minorHAnsi" w:cs="Helvetica"/>
          <w:i w:val="0"/>
          <w:sz w:val="22"/>
          <w:szCs w:val="22"/>
        </w:rPr>
        <w:t xml:space="preserve"> 2024 potekala delavnica </w:t>
      </w:r>
      <w:r w:rsidR="00806717" w:rsidRPr="00DC749C">
        <w:rPr>
          <w:rFonts w:asciiTheme="minorHAnsi" w:hAnsiTheme="minorHAnsi" w:cs="Helvetica"/>
          <w:iCs/>
          <w:sz w:val="22"/>
          <w:szCs w:val="22"/>
        </w:rPr>
        <w:t>Usposabljanje za ocenjevalce</w:t>
      </w:r>
      <w:r w:rsidR="009D3DFA" w:rsidRPr="00DC749C">
        <w:rPr>
          <w:rFonts w:asciiTheme="minorHAnsi" w:hAnsiTheme="minorHAnsi" w:cs="Helvetica"/>
          <w:iCs/>
          <w:sz w:val="22"/>
          <w:szCs w:val="22"/>
        </w:rPr>
        <w:t xml:space="preserve"> študijsk</w:t>
      </w:r>
      <w:r w:rsidR="00806717" w:rsidRPr="00DC749C">
        <w:rPr>
          <w:rFonts w:asciiTheme="minorHAnsi" w:hAnsiTheme="minorHAnsi" w:cs="Helvetica"/>
          <w:iCs/>
          <w:sz w:val="22"/>
          <w:szCs w:val="22"/>
        </w:rPr>
        <w:t>ih</w:t>
      </w:r>
      <w:r w:rsidR="009D3DFA" w:rsidRPr="00DC749C">
        <w:rPr>
          <w:rFonts w:asciiTheme="minorHAnsi" w:hAnsiTheme="minorHAnsi" w:cs="Helvetica"/>
          <w:iCs/>
          <w:sz w:val="22"/>
          <w:szCs w:val="22"/>
        </w:rPr>
        <w:t xml:space="preserve"> program</w:t>
      </w:r>
      <w:r w:rsidR="00806717" w:rsidRPr="00DC749C">
        <w:rPr>
          <w:rFonts w:asciiTheme="minorHAnsi" w:hAnsiTheme="minorHAnsi" w:cs="Helvetica"/>
          <w:iCs/>
          <w:sz w:val="22"/>
          <w:szCs w:val="22"/>
        </w:rPr>
        <w:t xml:space="preserve">ov za potrebe notranjega </w:t>
      </w:r>
      <w:proofErr w:type="spellStart"/>
      <w:r w:rsidR="00806717" w:rsidRPr="00DC749C">
        <w:rPr>
          <w:rFonts w:asciiTheme="minorHAnsi" w:hAnsiTheme="minorHAnsi" w:cs="Helvetica"/>
          <w:iCs/>
          <w:sz w:val="22"/>
          <w:szCs w:val="22"/>
        </w:rPr>
        <w:t>evalviranja</w:t>
      </w:r>
      <w:proofErr w:type="spellEnd"/>
      <w:r w:rsidR="009D3DFA" w:rsidRPr="00DC749C">
        <w:rPr>
          <w:rFonts w:asciiTheme="minorHAnsi" w:hAnsiTheme="minorHAnsi" w:cs="Helvetica"/>
          <w:i w:val="0"/>
          <w:sz w:val="22"/>
          <w:szCs w:val="22"/>
        </w:rPr>
        <w:t>, ki jo je izved</w:t>
      </w:r>
      <w:r w:rsidR="00493889" w:rsidRPr="00DC749C">
        <w:rPr>
          <w:rFonts w:asciiTheme="minorHAnsi" w:hAnsiTheme="minorHAnsi" w:cs="Helvetica"/>
          <w:i w:val="0"/>
          <w:sz w:val="22"/>
          <w:szCs w:val="22"/>
        </w:rPr>
        <w:t>la</w:t>
      </w:r>
      <w:r w:rsidR="009D3DFA" w:rsidRPr="00DC749C">
        <w:rPr>
          <w:rFonts w:asciiTheme="minorHAnsi" w:hAnsiTheme="minorHAnsi" w:cs="Helvetica"/>
          <w:i w:val="0"/>
          <w:sz w:val="22"/>
          <w:szCs w:val="22"/>
        </w:rPr>
        <w:t xml:space="preserve"> </w:t>
      </w:r>
      <w:r w:rsidR="00493889" w:rsidRPr="00DC749C">
        <w:rPr>
          <w:rFonts w:asciiTheme="minorHAnsi" w:hAnsiTheme="minorHAnsi" w:cs="Helvetica"/>
          <w:i w:val="0"/>
          <w:sz w:val="22"/>
          <w:szCs w:val="22"/>
        </w:rPr>
        <w:t>Živa Ledinek</w:t>
      </w:r>
      <w:r w:rsidR="009D3DFA" w:rsidRPr="00DC749C">
        <w:rPr>
          <w:rFonts w:asciiTheme="minorHAnsi" w:hAnsiTheme="minorHAnsi" w:cs="Helvetica"/>
          <w:i w:val="0"/>
          <w:sz w:val="22"/>
          <w:szCs w:val="22"/>
        </w:rPr>
        <w:t xml:space="preserve">, </w:t>
      </w:r>
      <w:r w:rsidR="00493889" w:rsidRPr="00DC749C">
        <w:rPr>
          <w:rFonts w:asciiTheme="minorHAnsi" w:hAnsiTheme="minorHAnsi" w:cs="Helvetica"/>
          <w:i w:val="0"/>
          <w:sz w:val="22"/>
          <w:szCs w:val="22"/>
        </w:rPr>
        <w:t>doktorska</w:t>
      </w:r>
      <w:r w:rsidR="00424176" w:rsidRPr="00DC749C">
        <w:rPr>
          <w:rFonts w:asciiTheme="minorHAnsi" w:hAnsiTheme="minorHAnsi" w:cs="Helvetica"/>
          <w:i w:val="0"/>
          <w:sz w:val="22"/>
          <w:szCs w:val="22"/>
        </w:rPr>
        <w:t xml:space="preserve"> </w:t>
      </w:r>
      <w:r w:rsidR="00493889" w:rsidRPr="00DC749C">
        <w:rPr>
          <w:rFonts w:asciiTheme="minorHAnsi" w:hAnsiTheme="minorHAnsi" w:cs="Helvetica"/>
          <w:i w:val="0"/>
          <w:sz w:val="22"/>
          <w:szCs w:val="22"/>
        </w:rPr>
        <w:t>študentska</w:t>
      </w:r>
      <w:r w:rsidR="00424176" w:rsidRPr="00DC749C">
        <w:rPr>
          <w:rFonts w:asciiTheme="minorHAnsi" w:hAnsiTheme="minorHAnsi" w:cs="Helvetica"/>
          <w:i w:val="0"/>
          <w:sz w:val="22"/>
          <w:szCs w:val="22"/>
        </w:rPr>
        <w:t xml:space="preserve"> </w:t>
      </w:r>
      <w:r w:rsidR="00493889" w:rsidRPr="00DC749C">
        <w:rPr>
          <w:rFonts w:asciiTheme="minorHAnsi" w:hAnsiTheme="minorHAnsi" w:cs="Helvetica"/>
          <w:i w:val="0"/>
          <w:sz w:val="22"/>
          <w:szCs w:val="22"/>
        </w:rPr>
        <w:t>na Medicinski fakulteti UM in</w:t>
      </w:r>
      <w:r w:rsidR="00424176" w:rsidRPr="00DC749C">
        <w:rPr>
          <w:rFonts w:asciiTheme="minorHAnsi" w:hAnsiTheme="minorHAnsi" w:cs="Helvetica"/>
          <w:i w:val="0"/>
          <w:sz w:val="22"/>
          <w:szCs w:val="22"/>
        </w:rPr>
        <w:t xml:space="preserve"> </w:t>
      </w:r>
      <w:r w:rsidR="00493889" w:rsidRPr="00DC749C">
        <w:rPr>
          <w:rFonts w:asciiTheme="minorHAnsi" w:hAnsiTheme="minorHAnsi" w:cs="Helvetica"/>
          <w:i w:val="0"/>
          <w:sz w:val="22"/>
          <w:szCs w:val="22"/>
        </w:rPr>
        <w:t>nekdanja prorektorica UM</w:t>
      </w:r>
      <w:r w:rsidR="00424176" w:rsidRPr="00DC749C">
        <w:rPr>
          <w:rFonts w:asciiTheme="minorHAnsi" w:hAnsiTheme="minorHAnsi" w:cs="Helvetica"/>
          <w:i w:val="0"/>
          <w:sz w:val="22"/>
          <w:szCs w:val="22"/>
        </w:rPr>
        <w:t xml:space="preserve"> za </w:t>
      </w:r>
      <w:r w:rsidR="00D55463" w:rsidRPr="00DC749C">
        <w:rPr>
          <w:rFonts w:asciiTheme="minorHAnsi" w:hAnsiTheme="minorHAnsi" w:cs="Helvetica"/>
          <w:i w:val="0"/>
          <w:sz w:val="22"/>
          <w:szCs w:val="22"/>
        </w:rPr>
        <w:t>študentska</w:t>
      </w:r>
      <w:r w:rsidR="00424176" w:rsidRPr="00DC749C">
        <w:rPr>
          <w:rFonts w:asciiTheme="minorHAnsi" w:hAnsiTheme="minorHAnsi" w:cs="Helvetica"/>
          <w:i w:val="0"/>
          <w:sz w:val="22"/>
          <w:szCs w:val="22"/>
        </w:rPr>
        <w:t xml:space="preserve"> </w:t>
      </w:r>
      <w:r w:rsidR="00D55463" w:rsidRPr="00DC749C">
        <w:rPr>
          <w:rFonts w:asciiTheme="minorHAnsi" w:hAnsiTheme="minorHAnsi" w:cs="Helvetica"/>
          <w:i w:val="0"/>
          <w:sz w:val="22"/>
          <w:szCs w:val="22"/>
        </w:rPr>
        <w:t>vprašanja</w:t>
      </w:r>
      <w:r w:rsidR="00424176" w:rsidRPr="00DC749C">
        <w:rPr>
          <w:rFonts w:asciiTheme="minorHAnsi" w:hAnsiTheme="minorHAnsi" w:cs="Helvetica"/>
          <w:i w:val="0"/>
          <w:sz w:val="22"/>
          <w:szCs w:val="22"/>
        </w:rPr>
        <w:t>.</w:t>
      </w:r>
      <w:r w:rsidR="001446CA" w:rsidRPr="00DC749C">
        <w:rPr>
          <w:rFonts w:asciiTheme="minorHAnsi" w:hAnsiTheme="minorHAnsi" w:cs="Helvetica"/>
          <w:i w:val="0"/>
          <w:sz w:val="22"/>
          <w:szCs w:val="22"/>
        </w:rPr>
        <w:t xml:space="preserve"> Udeležence delavnice</w:t>
      </w:r>
      <w:r w:rsidR="008C618F" w:rsidRPr="00DC749C">
        <w:rPr>
          <w:rFonts w:asciiTheme="minorHAnsi" w:hAnsiTheme="minorHAnsi" w:cs="Helvetica"/>
          <w:i w:val="0"/>
          <w:sz w:val="22"/>
          <w:szCs w:val="22"/>
        </w:rPr>
        <w:t xml:space="preserve">, namenjena je bila </w:t>
      </w:r>
      <w:r w:rsidR="00CB2017" w:rsidRPr="00DC749C">
        <w:rPr>
          <w:rFonts w:asciiTheme="minorHAnsi" w:hAnsiTheme="minorHAnsi" w:cs="Helvetica"/>
          <w:i w:val="0"/>
          <w:sz w:val="22"/>
          <w:szCs w:val="22"/>
        </w:rPr>
        <w:t>študentom</w:t>
      </w:r>
      <w:r w:rsidR="008C618F" w:rsidRPr="00DC749C">
        <w:rPr>
          <w:rFonts w:asciiTheme="minorHAnsi" w:hAnsiTheme="minorHAnsi" w:cs="Helvetica"/>
          <w:i w:val="0"/>
          <w:sz w:val="22"/>
          <w:szCs w:val="22"/>
        </w:rPr>
        <w:t>,</w:t>
      </w:r>
      <w:r w:rsidR="001446CA" w:rsidRPr="00DC749C">
        <w:rPr>
          <w:rFonts w:asciiTheme="minorHAnsi" w:hAnsiTheme="minorHAnsi" w:cs="Helvetica"/>
          <w:i w:val="0"/>
          <w:sz w:val="22"/>
          <w:szCs w:val="22"/>
        </w:rPr>
        <w:t xml:space="preserve"> je seznanil</w:t>
      </w:r>
      <w:r w:rsidR="004A7099" w:rsidRPr="00DC749C">
        <w:rPr>
          <w:rFonts w:asciiTheme="minorHAnsi" w:hAnsiTheme="minorHAnsi" w:cs="Helvetica"/>
          <w:i w:val="0"/>
          <w:sz w:val="22"/>
          <w:szCs w:val="22"/>
        </w:rPr>
        <w:t>a</w:t>
      </w:r>
      <w:r w:rsidR="001446CA" w:rsidRPr="00DC749C">
        <w:rPr>
          <w:rFonts w:asciiTheme="minorHAnsi" w:hAnsiTheme="minorHAnsi" w:cs="Helvetica"/>
          <w:i w:val="0"/>
          <w:sz w:val="22"/>
          <w:szCs w:val="22"/>
        </w:rPr>
        <w:t xml:space="preserve"> z </w:t>
      </w:r>
      <w:r w:rsidR="004A7099" w:rsidRPr="00DC749C">
        <w:rPr>
          <w:rFonts w:asciiTheme="minorHAnsi" w:hAnsiTheme="minorHAnsi" w:cs="Helvetica"/>
          <w:i w:val="0"/>
          <w:sz w:val="22"/>
          <w:szCs w:val="22"/>
        </w:rPr>
        <w:t>vlogo</w:t>
      </w:r>
      <w:r w:rsidR="001446CA" w:rsidRPr="00DC749C">
        <w:rPr>
          <w:rFonts w:asciiTheme="minorHAnsi" w:hAnsiTheme="minorHAnsi" w:cs="Helvetica"/>
          <w:i w:val="0"/>
          <w:sz w:val="22"/>
          <w:szCs w:val="22"/>
        </w:rPr>
        <w:t xml:space="preserve"> </w:t>
      </w:r>
      <w:r w:rsidR="004A7099" w:rsidRPr="00DC749C">
        <w:rPr>
          <w:rFonts w:asciiTheme="minorHAnsi" w:hAnsiTheme="minorHAnsi" w:cs="Helvetica"/>
          <w:i w:val="0"/>
          <w:sz w:val="22"/>
          <w:szCs w:val="22"/>
        </w:rPr>
        <w:t xml:space="preserve">študenta v </w:t>
      </w:r>
      <w:proofErr w:type="spellStart"/>
      <w:r w:rsidR="004A7099" w:rsidRPr="00DC749C">
        <w:rPr>
          <w:rFonts w:asciiTheme="minorHAnsi" w:hAnsiTheme="minorHAnsi" w:cs="Helvetica"/>
          <w:i w:val="0"/>
          <w:sz w:val="22"/>
          <w:szCs w:val="22"/>
        </w:rPr>
        <w:t>evalvacijski</w:t>
      </w:r>
      <w:proofErr w:type="spellEnd"/>
      <w:r w:rsidR="004A7099" w:rsidRPr="00DC749C">
        <w:rPr>
          <w:rFonts w:asciiTheme="minorHAnsi" w:hAnsiTheme="minorHAnsi" w:cs="Helvetica"/>
          <w:i w:val="0"/>
          <w:sz w:val="22"/>
          <w:szCs w:val="22"/>
        </w:rPr>
        <w:t xml:space="preserve"> komisiji, </w:t>
      </w:r>
      <w:r w:rsidR="001B1029" w:rsidRPr="00DC749C">
        <w:rPr>
          <w:rFonts w:asciiTheme="minorHAnsi" w:hAnsiTheme="minorHAnsi" w:cs="Helvetica"/>
          <w:i w:val="0"/>
          <w:sz w:val="22"/>
          <w:szCs w:val="22"/>
        </w:rPr>
        <w:t xml:space="preserve">z načinom učinkovite priprave na </w:t>
      </w:r>
      <w:proofErr w:type="spellStart"/>
      <w:r w:rsidR="001B1029" w:rsidRPr="00DC749C">
        <w:rPr>
          <w:rFonts w:asciiTheme="minorHAnsi" w:hAnsiTheme="minorHAnsi" w:cs="Helvetica"/>
          <w:i w:val="0"/>
          <w:sz w:val="22"/>
          <w:szCs w:val="22"/>
        </w:rPr>
        <w:t>evalvacijski</w:t>
      </w:r>
      <w:proofErr w:type="spellEnd"/>
      <w:r w:rsidR="001B1029" w:rsidRPr="00DC749C">
        <w:rPr>
          <w:rFonts w:asciiTheme="minorHAnsi" w:hAnsiTheme="minorHAnsi" w:cs="Helvetica"/>
          <w:i w:val="0"/>
          <w:sz w:val="22"/>
          <w:szCs w:val="22"/>
        </w:rPr>
        <w:t xml:space="preserve"> obisk, s praktičnimi nasveti </w:t>
      </w:r>
      <w:r w:rsidR="001446CA" w:rsidRPr="00DC749C">
        <w:rPr>
          <w:rFonts w:asciiTheme="minorHAnsi" w:hAnsiTheme="minorHAnsi" w:cs="Helvetica"/>
          <w:i w:val="0"/>
          <w:sz w:val="22"/>
          <w:szCs w:val="22"/>
        </w:rPr>
        <w:t xml:space="preserve">pri </w:t>
      </w:r>
      <w:r w:rsidR="00DD7ED4" w:rsidRPr="00DC749C">
        <w:rPr>
          <w:rFonts w:asciiTheme="minorHAnsi" w:hAnsiTheme="minorHAnsi" w:cs="Helvetica"/>
          <w:i w:val="0"/>
          <w:sz w:val="22"/>
          <w:szCs w:val="22"/>
        </w:rPr>
        <w:t xml:space="preserve">izvedbi intervjujev ter kako </w:t>
      </w:r>
      <w:r w:rsidR="001446CA" w:rsidRPr="00DC749C">
        <w:rPr>
          <w:rFonts w:asciiTheme="minorHAnsi" w:hAnsiTheme="minorHAnsi" w:cs="Helvetica"/>
          <w:i w:val="0"/>
          <w:sz w:val="22"/>
          <w:szCs w:val="22"/>
        </w:rPr>
        <w:t>pri</w:t>
      </w:r>
      <w:r w:rsidR="00DD7ED4" w:rsidRPr="00DC749C">
        <w:rPr>
          <w:rFonts w:asciiTheme="minorHAnsi" w:hAnsiTheme="minorHAnsi" w:cs="Helvetica"/>
          <w:i w:val="0"/>
          <w:sz w:val="22"/>
          <w:szCs w:val="22"/>
        </w:rPr>
        <w:t>stopiti k pisanju</w:t>
      </w:r>
      <w:r w:rsidR="001446CA" w:rsidRPr="00DC749C">
        <w:rPr>
          <w:rFonts w:asciiTheme="minorHAnsi" w:hAnsiTheme="minorHAnsi" w:cs="Helvetica"/>
          <w:i w:val="0"/>
          <w:sz w:val="22"/>
          <w:szCs w:val="22"/>
        </w:rPr>
        <w:t xml:space="preserve"> </w:t>
      </w:r>
      <w:proofErr w:type="spellStart"/>
      <w:r w:rsidR="001446CA" w:rsidRPr="00DC749C">
        <w:rPr>
          <w:rFonts w:asciiTheme="minorHAnsi" w:hAnsiTheme="minorHAnsi" w:cs="Helvetica"/>
          <w:i w:val="0"/>
          <w:sz w:val="22"/>
          <w:szCs w:val="22"/>
        </w:rPr>
        <w:t>evalvacijsk</w:t>
      </w:r>
      <w:r w:rsidR="00DD7ED4" w:rsidRPr="00DC749C">
        <w:rPr>
          <w:rFonts w:asciiTheme="minorHAnsi" w:hAnsiTheme="minorHAnsi" w:cs="Helvetica"/>
          <w:i w:val="0"/>
          <w:sz w:val="22"/>
          <w:szCs w:val="22"/>
        </w:rPr>
        <w:t>ega</w:t>
      </w:r>
      <w:proofErr w:type="spellEnd"/>
      <w:r w:rsidR="001446CA" w:rsidRPr="00DC749C">
        <w:rPr>
          <w:rFonts w:asciiTheme="minorHAnsi" w:hAnsiTheme="minorHAnsi" w:cs="Helvetica"/>
          <w:i w:val="0"/>
          <w:sz w:val="22"/>
          <w:szCs w:val="22"/>
        </w:rPr>
        <w:t xml:space="preserve"> poročil</w:t>
      </w:r>
      <w:r w:rsidR="00DD7ED4" w:rsidRPr="00DC749C">
        <w:rPr>
          <w:rFonts w:asciiTheme="minorHAnsi" w:hAnsiTheme="minorHAnsi" w:cs="Helvetica"/>
          <w:i w:val="0"/>
          <w:sz w:val="22"/>
          <w:szCs w:val="22"/>
        </w:rPr>
        <w:t>a.</w:t>
      </w:r>
    </w:p>
    <w:p w14:paraId="570D1C84" w14:textId="77777777" w:rsidR="002C58BA" w:rsidRPr="00DC749C" w:rsidRDefault="002C58BA" w:rsidP="00B973FE">
      <w:pPr>
        <w:jc w:val="both"/>
        <w:rPr>
          <w:rFonts w:asciiTheme="minorHAnsi" w:hAnsiTheme="minorHAnsi"/>
          <w:i w:val="0"/>
          <w:sz w:val="22"/>
          <w:szCs w:val="22"/>
        </w:rPr>
      </w:pPr>
    </w:p>
    <w:p w14:paraId="2D0BD98F" w14:textId="77777777" w:rsidR="002C58BA" w:rsidRPr="00DC749C" w:rsidRDefault="002C58BA" w:rsidP="00B973FE">
      <w:pPr>
        <w:jc w:val="both"/>
        <w:rPr>
          <w:rFonts w:asciiTheme="minorHAnsi" w:hAnsiTheme="minorHAnsi"/>
          <w:i w:val="0"/>
          <w:sz w:val="22"/>
          <w:szCs w:val="22"/>
        </w:rPr>
      </w:pPr>
    </w:p>
    <w:p w14:paraId="3AA6021D" w14:textId="77777777" w:rsidR="00EC29CF" w:rsidRPr="00DC749C" w:rsidRDefault="007A4E77" w:rsidP="007A4E77">
      <w:pPr>
        <w:pStyle w:val="Telobesedila"/>
        <w:jc w:val="both"/>
        <w:rPr>
          <w:rFonts w:asciiTheme="minorHAnsi" w:hAnsiTheme="minorHAnsi"/>
          <w:b w:val="0"/>
          <w:sz w:val="22"/>
          <w:szCs w:val="22"/>
          <w:lang w:val="sl-SI"/>
        </w:rPr>
      </w:pPr>
      <w:r w:rsidRPr="00DC749C">
        <w:rPr>
          <w:rFonts w:asciiTheme="minorHAnsi" w:hAnsiTheme="minorHAnsi"/>
          <w:b w:val="0"/>
          <w:sz w:val="22"/>
          <w:szCs w:val="22"/>
          <w:lang w:val="sl-SI"/>
        </w:rPr>
        <w:tab/>
      </w:r>
      <w:r w:rsidR="00EC29CF" w:rsidRPr="00DC749C">
        <w:rPr>
          <w:rFonts w:asciiTheme="minorHAnsi" w:hAnsiTheme="minorHAnsi"/>
          <w:b w:val="0"/>
          <w:sz w:val="22"/>
          <w:szCs w:val="22"/>
          <w:lang w:val="sl-SI"/>
        </w:rPr>
        <w:t>Dobršen del</w:t>
      </w:r>
      <w:r w:rsidRPr="00DC749C">
        <w:rPr>
          <w:rFonts w:asciiTheme="minorHAnsi" w:hAnsiTheme="minorHAnsi"/>
          <w:b w:val="0"/>
          <w:sz w:val="22"/>
          <w:szCs w:val="22"/>
          <w:lang w:val="sl-SI"/>
        </w:rPr>
        <w:t xml:space="preserve"> delovn</w:t>
      </w:r>
      <w:r w:rsidR="00EC29CF" w:rsidRPr="00DC749C">
        <w:rPr>
          <w:rFonts w:asciiTheme="minorHAnsi" w:hAnsiTheme="minorHAnsi"/>
          <w:b w:val="0"/>
          <w:sz w:val="22"/>
          <w:szCs w:val="22"/>
          <w:lang w:val="sl-SI"/>
        </w:rPr>
        <w:t>ih</w:t>
      </w:r>
      <w:r w:rsidRPr="00DC749C">
        <w:rPr>
          <w:rFonts w:asciiTheme="minorHAnsi" w:hAnsiTheme="minorHAnsi"/>
          <w:b w:val="0"/>
          <w:sz w:val="22"/>
          <w:szCs w:val="22"/>
          <w:lang w:val="sl-SI"/>
        </w:rPr>
        <w:t xml:space="preserve"> gradiv v zvezi s komisijo </w:t>
      </w:r>
      <w:r w:rsidR="00EC29CF" w:rsidRPr="00DC749C">
        <w:rPr>
          <w:rFonts w:asciiTheme="minorHAnsi" w:hAnsiTheme="minorHAnsi"/>
          <w:b w:val="0"/>
          <w:sz w:val="22"/>
          <w:szCs w:val="22"/>
          <w:lang w:val="sl-SI"/>
        </w:rPr>
        <w:t>je</w:t>
      </w:r>
      <w:r w:rsidRPr="00DC749C">
        <w:rPr>
          <w:rFonts w:asciiTheme="minorHAnsi" w:hAnsiTheme="minorHAnsi"/>
          <w:b w:val="0"/>
          <w:sz w:val="22"/>
          <w:szCs w:val="22"/>
          <w:lang w:val="sl-SI"/>
        </w:rPr>
        <w:t xml:space="preserve"> objavljen na </w:t>
      </w:r>
      <w:hyperlink r:id="rId11" w:history="1">
        <w:r w:rsidR="00EC29CF" w:rsidRPr="00DC749C">
          <w:rPr>
            <w:rStyle w:val="Hiperpovezava"/>
            <w:rFonts w:asciiTheme="minorHAnsi" w:hAnsiTheme="minorHAnsi"/>
            <w:b w:val="0"/>
            <w:color w:val="auto"/>
            <w:sz w:val="22"/>
            <w:szCs w:val="22"/>
            <w:lang w:val="sl-SI"/>
          </w:rPr>
          <w:t>https://www.um.si/kakovost/komisija-za-ocenjevanje-kakovosti</w:t>
        </w:r>
      </w:hyperlink>
      <w:r w:rsidR="00EC29CF" w:rsidRPr="00DC749C">
        <w:rPr>
          <w:rFonts w:asciiTheme="minorHAnsi" w:hAnsiTheme="minorHAnsi"/>
          <w:b w:val="0"/>
          <w:sz w:val="22"/>
          <w:szCs w:val="22"/>
          <w:lang w:val="sl-SI"/>
        </w:rPr>
        <w:t xml:space="preserve"> oziroma na njeni spletni platformi Microsoft</w:t>
      </w:r>
      <w:r w:rsidR="000E4DE2" w:rsidRPr="00DC749C">
        <w:rPr>
          <w:rFonts w:asciiTheme="minorHAnsi" w:hAnsiTheme="minorHAnsi"/>
          <w:b w:val="0"/>
          <w:sz w:val="22"/>
          <w:szCs w:val="22"/>
          <w:lang w:val="sl-SI"/>
        </w:rPr>
        <w:t xml:space="preserve"> </w:t>
      </w:r>
      <w:proofErr w:type="spellStart"/>
      <w:r w:rsidR="00EC29CF" w:rsidRPr="00DC749C">
        <w:rPr>
          <w:rFonts w:asciiTheme="minorHAnsi" w:hAnsiTheme="minorHAnsi"/>
          <w:b w:val="0"/>
          <w:sz w:val="22"/>
          <w:szCs w:val="22"/>
          <w:lang w:val="sl-SI"/>
        </w:rPr>
        <w:t>Teams</w:t>
      </w:r>
      <w:proofErr w:type="spellEnd"/>
      <w:r w:rsidR="00EC29CF" w:rsidRPr="00DC749C">
        <w:rPr>
          <w:rFonts w:asciiTheme="minorHAnsi" w:hAnsiTheme="minorHAnsi"/>
          <w:b w:val="0"/>
          <w:sz w:val="22"/>
          <w:szCs w:val="22"/>
          <w:lang w:val="sl-SI"/>
        </w:rPr>
        <w:t xml:space="preserve">, </w:t>
      </w:r>
      <w:r w:rsidRPr="00DC749C">
        <w:rPr>
          <w:rFonts w:asciiTheme="minorHAnsi" w:hAnsiTheme="minorHAnsi"/>
          <w:b w:val="0"/>
          <w:sz w:val="22"/>
          <w:szCs w:val="22"/>
          <w:lang w:val="sl-SI"/>
        </w:rPr>
        <w:t>več</w:t>
      </w:r>
      <w:r w:rsidR="00340FAA" w:rsidRPr="00DC749C">
        <w:rPr>
          <w:rFonts w:asciiTheme="minorHAnsi" w:hAnsiTheme="minorHAnsi"/>
          <w:b w:val="0"/>
          <w:sz w:val="22"/>
          <w:szCs w:val="22"/>
        </w:rPr>
        <w:t xml:space="preserve"> gradiva o </w:t>
      </w:r>
      <w:r w:rsidR="00EC29CF" w:rsidRPr="00DC749C">
        <w:rPr>
          <w:rFonts w:asciiTheme="minorHAnsi" w:hAnsiTheme="minorHAnsi"/>
          <w:b w:val="0"/>
          <w:sz w:val="22"/>
          <w:szCs w:val="22"/>
          <w:lang w:val="sl-SI"/>
        </w:rPr>
        <w:t>področju</w:t>
      </w:r>
      <w:r w:rsidR="00340FAA" w:rsidRPr="00DC749C">
        <w:rPr>
          <w:rFonts w:asciiTheme="minorHAnsi" w:hAnsiTheme="minorHAnsi"/>
          <w:b w:val="0"/>
          <w:sz w:val="22"/>
          <w:szCs w:val="22"/>
        </w:rPr>
        <w:t xml:space="preserve"> spremljanj</w:t>
      </w:r>
      <w:r w:rsidR="00EC29CF" w:rsidRPr="00DC749C">
        <w:rPr>
          <w:rFonts w:asciiTheme="minorHAnsi" w:hAnsiTheme="minorHAnsi"/>
          <w:b w:val="0"/>
          <w:sz w:val="22"/>
          <w:szCs w:val="22"/>
          <w:lang w:val="sl-SI"/>
        </w:rPr>
        <w:t>a</w:t>
      </w:r>
      <w:r w:rsidR="00340FAA" w:rsidRPr="00DC749C">
        <w:rPr>
          <w:rFonts w:asciiTheme="minorHAnsi" w:hAnsiTheme="minorHAnsi"/>
          <w:b w:val="0"/>
          <w:sz w:val="22"/>
          <w:szCs w:val="22"/>
        </w:rPr>
        <w:t>, ugotavljanj</w:t>
      </w:r>
      <w:r w:rsidR="00EC29CF" w:rsidRPr="00DC749C">
        <w:rPr>
          <w:rFonts w:asciiTheme="minorHAnsi" w:hAnsiTheme="minorHAnsi"/>
          <w:b w:val="0"/>
          <w:sz w:val="22"/>
          <w:szCs w:val="22"/>
          <w:lang w:val="sl-SI"/>
        </w:rPr>
        <w:t>a</w:t>
      </w:r>
      <w:r w:rsidR="00340FAA" w:rsidRPr="00DC749C">
        <w:rPr>
          <w:rFonts w:asciiTheme="minorHAnsi" w:hAnsiTheme="minorHAnsi"/>
          <w:b w:val="0"/>
          <w:sz w:val="22"/>
          <w:szCs w:val="22"/>
        </w:rPr>
        <w:t xml:space="preserve"> in zagotavljanj</w:t>
      </w:r>
      <w:r w:rsidR="00EC29CF" w:rsidRPr="00DC749C">
        <w:rPr>
          <w:rFonts w:asciiTheme="minorHAnsi" w:hAnsiTheme="minorHAnsi"/>
          <w:b w:val="0"/>
          <w:sz w:val="22"/>
          <w:szCs w:val="22"/>
          <w:lang w:val="sl-SI"/>
        </w:rPr>
        <w:t>a</w:t>
      </w:r>
      <w:r w:rsidR="00340FAA" w:rsidRPr="00DC749C">
        <w:rPr>
          <w:rFonts w:asciiTheme="minorHAnsi" w:hAnsiTheme="minorHAnsi"/>
          <w:b w:val="0"/>
          <w:sz w:val="22"/>
          <w:szCs w:val="22"/>
        </w:rPr>
        <w:t xml:space="preserve"> kakovosti na UM </w:t>
      </w:r>
      <w:r w:rsidR="00EC29CF" w:rsidRPr="00DC749C">
        <w:rPr>
          <w:rFonts w:asciiTheme="minorHAnsi" w:hAnsiTheme="minorHAnsi"/>
          <w:b w:val="0"/>
          <w:sz w:val="22"/>
          <w:szCs w:val="22"/>
          <w:lang w:val="sl-SI"/>
        </w:rPr>
        <w:t>pa je</w:t>
      </w:r>
      <w:r w:rsidR="00340FAA" w:rsidRPr="00DC749C">
        <w:rPr>
          <w:rFonts w:asciiTheme="minorHAnsi" w:hAnsiTheme="minorHAnsi"/>
          <w:b w:val="0"/>
          <w:sz w:val="22"/>
          <w:szCs w:val="22"/>
        </w:rPr>
        <w:t xml:space="preserve"> na voljo na spletni podstrani</w:t>
      </w:r>
      <w:r w:rsidR="00EC29CF" w:rsidRPr="00DC749C">
        <w:rPr>
          <w:rFonts w:asciiTheme="minorHAnsi" w:hAnsiTheme="minorHAnsi"/>
          <w:b w:val="0"/>
          <w:sz w:val="22"/>
          <w:szCs w:val="22"/>
          <w:lang w:val="sl-SI"/>
        </w:rPr>
        <w:t xml:space="preserve"> </w:t>
      </w:r>
      <w:hyperlink r:id="rId12" w:history="1">
        <w:r w:rsidR="00EC29CF" w:rsidRPr="00DC749C">
          <w:rPr>
            <w:rStyle w:val="Hiperpovezava"/>
            <w:rFonts w:asciiTheme="minorHAnsi" w:hAnsiTheme="minorHAnsi"/>
            <w:b w:val="0"/>
            <w:color w:val="auto"/>
            <w:sz w:val="22"/>
            <w:szCs w:val="22"/>
          </w:rPr>
          <w:t>https://www.um.si/kakovost</w:t>
        </w:r>
      </w:hyperlink>
      <w:r w:rsidR="00EC29CF" w:rsidRPr="00DC749C">
        <w:rPr>
          <w:rFonts w:asciiTheme="minorHAnsi" w:hAnsiTheme="minorHAnsi"/>
          <w:b w:val="0"/>
          <w:sz w:val="22"/>
          <w:szCs w:val="22"/>
          <w:lang w:val="sl-SI"/>
        </w:rPr>
        <w:t>.</w:t>
      </w:r>
    </w:p>
    <w:p w14:paraId="0DABF119" w14:textId="77777777" w:rsidR="00340FAA" w:rsidRPr="00DC749C" w:rsidRDefault="00340FAA" w:rsidP="00EC29CF">
      <w:pPr>
        <w:tabs>
          <w:tab w:val="left" w:pos="1547"/>
        </w:tabs>
        <w:jc w:val="both"/>
        <w:rPr>
          <w:rFonts w:asciiTheme="minorHAnsi" w:hAnsiTheme="minorHAnsi"/>
          <w:i w:val="0"/>
          <w:sz w:val="22"/>
          <w:szCs w:val="22"/>
        </w:rPr>
      </w:pPr>
    </w:p>
    <w:p w14:paraId="5E48135C" w14:textId="77777777" w:rsidR="00340FAA" w:rsidRPr="00DC749C" w:rsidRDefault="00340FAA" w:rsidP="00B973FE">
      <w:pPr>
        <w:jc w:val="both"/>
        <w:rPr>
          <w:rFonts w:asciiTheme="minorHAnsi" w:hAnsiTheme="minorHAnsi"/>
          <w:i w:val="0"/>
          <w:sz w:val="22"/>
          <w:szCs w:val="22"/>
        </w:rPr>
      </w:pPr>
    </w:p>
    <w:p w14:paraId="0E1B9641" w14:textId="77777777" w:rsidR="00E314C8" w:rsidRPr="00DC749C" w:rsidRDefault="001738FD" w:rsidP="00224687">
      <w:pPr>
        <w:ind w:firstLine="708"/>
        <w:jc w:val="both"/>
        <w:rPr>
          <w:rFonts w:asciiTheme="minorHAnsi" w:hAnsiTheme="minorHAnsi"/>
          <w:i w:val="0"/>
          <w:sz w:val="22"/>
          <w:szCs w:val="22"/>
        </w:rPr>
      </w:pPr>
      <w:r w:rsidRPr="00DC749C">
        <w:rPr>
          <w:rFonts w:asciiTheme="minorHAnsi" w:hAnsiTheme="minorHAnsi"/>
          <w:i w:val="0"/>
          <w:sz w:val="22"/>
          <w:szCs w:val="22"/>
        </w:rPr>
        <w:t xml:space="preserve">         Pripravil:</w:t>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t xml:space="preserve">  </w:t>
      </w:r>
      <w:r w:rsidR="006A40A2" w:rsidRPr="00DC749C">
        <w:rPr>
          <w:rFonts w:asciiTheme="minorHAnsi" w:hAnsiTheme="minorHAnsi"/>
          <w:i w:val="0"/>
          <w:sz w:val="22"/>
          <w:szCs w:val="22"/>
        </w:rPr>
        <w:t xml:space="preserve">   </w:t>
      </w:r>
      <w:r w:rsidR="00E314C8" w:rsidRPr="00DC749C">
        <w:rPr>
          <w:rFonts w:asciiTheme="minorHAnsi" w:hAnsiTheme="minorHAnsi"/>
          <w:i w:val="0"/>
          <w:sz w:val="22"/>
          <w:szCs w:val="22"/>
        </w:rPr>
        <w:t>P r e d s e d n i k</w:t>
      </w:r>
    </w:p>
    <w:p w14:paraId="535FE952" w14:textId="77777777" w:rsidR="00C3259C" w:rsidRPr="00DC749C" w:rsidRDefault="00C3259C" w:rsidP="00C3259C">
      <w:pPr>
        <w:jc w:val="both"/>
        <w:rPr>
          <w:rFonts w:asciiTheme="minorHAnsi" w:hAnsiTheme="minorHAnsi"/>
          <w:i w:val="0"/>
          <w:sz w:val="22"/>
          <w:szCs w:val="22"/>
        </w:rPr>
      </w:pPr>
    </w:p>
    <w:p w14:paraId="2186C0FD" w14:textId="77777777" w:rsidR="000D0955" w:rsidRPr="00DC749C" w:rsidRDefault="001738FD" w:rsidP="00224687">
      <w:pPr>
        <w:pStyle w:val="Telobesedila-zamik"/>
        <w:ind w:left="0" w:firstLine="708"/>
        <w:rPr>
          <w:rFonts w:asciiTheme="minorHAnsi" w:hAnsiTheme="minorHAnsi"/>
          <w:i w:val="0"/>
          <w:sz w:val="22"/>
          <w:szCs w:val="22"/>
        </w:rPr>
      </w:pPr>
      <w:r w:rsidRPr="00DC749C">
        <w:rPr>
          <w:rFonts w:asciiTheme="minorHAnsi" w:hAnsiTheme="minorHAnsi"/>
          <w:i w:val="0"/>
          <w:sz w:val="22"/>
          <w:szCs w:val="22"/>
        </w:rPr>
        <w:t>Mag. Miha Pauko</w:t>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Pr="00DC749C">
        <w:rPr>
          <w:rFonts w:asciiTheme="minorHAnsi" w:hAnsiTheme="minorHAnsi"/>
          <w:i w:val="0"/>
          <w:sz w:val="22"/>
          <w:szCs w:val="22"/>
        </w:rPr>
        <w:tab/>
      </w:r>
      <w:r w:rsidR="00E314C8" w:rsidRPr="00DC749C">
        <w:rPr>
          <w:rFonts w:asciiTheme="minorHAnsi" w:hAnsiTheme="minorHAnsi"/>
          <w:i w:val="0"/>
          <w:sz w:val="22"/>
          <w:szCs w:val="22"/>
        </w:rPr>
        <w:t xml:space="preserve">Prof. dr. </w:t>
      </w:r>
      <w:r w:rsidR="006A40A2" w:rsidRPr="00DC749C">
        <w:rPr>
          <w:rFonts w:asciiTheme="minorHAnsi" w:hAnsiTheme="minorHAnsi"/>
          <w:i w:val="0"/>
          <w:sz w:val="22"/>
          <w:szCs w:val="22"/>
        </w:rPr>
        <w:t>Marko</w:t>
      </w:r>
      <w:r w:rsidR="00E314C8" w:rsidRPr="00DC749C">
        <w:rPr>
          <w:rFonts w:asciiTheme="minorHAnsi" w:hAnsiTheme="minorHAnsi"/>
          <w:i w:val="0"/>
          <w:sz w:val="22"/>
          <w:szCs w:val="22"/>
        </w:rPr>
        <w:t xml:space="preserve"> </w:t>
      </w:r>
      <w:r w:rsidR="006A40A2" w:rsidRPr="00DC749C">
        <w:rPr>
          <w:rFonts w:asciiTheme="minorHAnsi" w:hAnsiTheme="minorHAnsi"/>
          <w:i w:val="0"/>
          <w:sz w:val="22"/>
          <w:szCs w:val="22"/>
        </w:rPr>
        <w:t>Marhl</w:t>
      </w:r>
    </w:p>
    <w:sectPr w:rsidR="000D0955" w:rsidRPr="00DC749C" w:rsidSect="007E1C55">
      <w:footerReference w:type="even" r:id="rId13"/>
      <w:footerReference w:type="default" r:id="rId14"/>
      <w:pgSz w:w="11906" w:h="16838"/>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96B74" w14:textId="77777777" w:rsidR="00AA2C45" w:rsidRDefault="00AA2C45">
      <w:r>
        <w:separator/>
      </w:r>
    </w:p>
  </w:endnote>
  <w:endnote w:type="continuationSeparator" w:id="0">
    <w:p w14:paraId="3B2B2A8A" w14:textId="77777777" w:rsidR="00AA2C45" w:rsidRDefault="00AA2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Poppins">
    <w:charset w:val="EE"/>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26FAB" w14:textId="77777777" w:rsidR="001C3F21" w:rsidRDefault="001C3F21" w:rsidP="00796960">
    <w:pPr>
      <w:pStyle w:val="Noga"/>
      <w:framePr w:wrap="around" w:vAnchor="text" w:hAnchor="margin" w:xAlign="center" w:y="1"/>
      <w:rPr>
        <w:rStyle w:val="tevilkastrani"/>
      </w:rPr>
    </w:pPr>
    <w:r>
      <w:rPr>
        <w:rStyle w:val="tevilkastrani"/>
      </w:rPr>
      <w:fldChar w:fldCharType="begin"/>
    </w:r>
    <w:r>
      <w:rPr>
        <w:rStyle w:val="tevilkastrani"/>
      </w:rPr>
      <w:instrText xml:space="preserve">PAGE  </w:instrText>
    </w:r>
    <w:r>
      <w:rPr>
        <w:rStyle w:val="tevilkastrani"/>
      </w:rPr>
      <w:fldChar w:fldCharType="separate"/>
    </w:r>
    <w:r>
      <w:rPr>
        <w:rStyle w:val="tevilkastrani"/>
        <w:noProof/>
      </w:rPr>
      <w:t>2</w:t>
    </w:r>
    <w:r>
      <w:rPr>
        <w:rStyle w:val="tevilkastrani"/>
      </w:rPr>
      <w:fldChar w:fldCharType="end"/>
    </w:r>
  </w:p>
  <w:p w14:paraId="44D2A999" w14:textId="77777777" w:rsidR="001C3F21" w:rsidRDefault="001C3F21">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253ED" w14:textId="77777777" w:rsidR="001C3F21" w:rsidRPr="000E33A0" w:rsidRDefault="001C3F21" w:rsidP="00796960">
    <w:pPr>
      <w:pStyle w:val="Noga"/>
      <w:framePr w:wrap="around" w:vAnchor="text" w:hAnchor="margin" w:xAlign="center" w:y="1"/>
      <w:rPr>
        <w:rStyle w:val="tevilkastrani"/>
        <w:rFonts w:ascii="Calibri" w:hAnsi="Calibri"/>
        <w:i w:val="0"/>
        <w:sz w:val="22"/>
        <w:szCs w:val="22"/>
      </w:rPr>
    </w:pPr>
    <w:r w:rsidRPr="000E33A0">
      <w:rPr>
        <w:rStyle w:val="tevilkastrani"/>
        <w:rFonts w:ascii="Calibri" w:hAnsi="Calibri"/>
        <w:i w:val="0"/>
        <w:sz w:val="22"/>
        <w:szCs w:val="22"/>
      </w:rPr>
      <w:fldChar w:fldCharType="begin"/>
    </w:r>
    <w:r w:rsidRPr="000E33A0">
      <w:rPr>
        <w:rStyle w:val="tevilkastrani"/>
        <w:rFonts w:ascii="Calibri" w:hAnsi="Calibri"/>
        <w:i w:val="0"/>
        <w:sz w:val="22"/>
        <w:szCs w:val="22"/>
      </w:rPr>
      <w:instrText xml:space="preserve">PAGE  </w:instrText>
    </w:r>
    <w:r w:rsidRPr="000E33A0">
      <w:rPr>
        <w:rStyle w:val="tevilkastrani"/>
        <w:rFonts w:ascii="Calibri" w:hAnsi="Calibri"/>
        <w:i w:val="0"/>
        <w:sz w:val="22"/>
        <w:szCs w:val="22"/>
      </w:rPr>
      <w:fldChar w:fldCharType="separate"/>
    </w:r>
    <w:r w:rsidR="000E4DE2">
      <w:rPr>
        <w:rStyle w:val="tevilkastrani"/>
        <w:rFonts w:ascii="Calibri" w:hAnsi="Calibri"/>
        <w:i w:val="0"/>
        <w:noProof/>
        <w:sz w:val="22"/>
        <w:szCs w:val="22"/>
      </w:rPr>
      <w:t>19</w:t>
    </w:r>
    <w:r w:rsidRPr="000E33A0">
      <w:rPr>
        <w:rStyle w:val="tevilkastrani"/>
        <w:rFonts w:ascii="Calibri" w:hAnsi="Calibri"/>
        <w:i w:val="0"/>
        <w:sz w:val="22"/>
        <w:szCs w:val="22"/>
      </w:rPr>
      <w:fldChar w:fldCharType="end"/>
    </w:r>
  </w:p>
  <w:p w14:paraId="7EEA8921" w14:textId="77777777" w:rsidR="001C3F21" w:rsidRPr="00C626C2" w:rsidRDefault="001C3F21">
    <w:pPr>
      <w:pStyle w:val="Noga"/>
      <w:ind w:right="360"/>
      <w:rPr>
        <w:rFonts w:ascii="Calibri" w:hAnsi="Calibri"/>
        <w:i w:val="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7FA10" w14:textId="77777777" w:rsidR="00AA2C45" w:rsidRDefault="00AA2C45">
      <w:r>
        <w:separator/>
      </w:r>
    </w:p>
  </w:footnote>
  <w:footnote w:type="continuationSeparator" w:id="0">
    <w:p w14:paraId="48294599" w14:textId="77777777" w:rsidR="00AA2C45" w:rsidRDefault="00AA2C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F4E07"/>
    <w:multiLevelType w:val="hybridMultilevel"/>
    <w:tmpl w:val="EC9E0874"/>
    <w:lvl w:ilvl="0" w:tplc="0CE0284A">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4F12F71"/>
    <w:multiLevelType w:val="hybridMultilevel"/>
    <w:tmpl w:val="9DAECB3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065F14B2"/>
    <w:multiLevelType w:val="hybridMultilevel"/>
    <w:tmpl w:val="18CA3B06"/>
    <w:lvl w:ilvl="0" w:tplc="5A9690E6">
      <w:numFmt w:val="bullet"/>
      <w:lvlText w:val="-"/>
      <w:lvlJc w:val="left"/>
      <w:pPr>
        <w:ind w:left="720" w:hanging="360"/>
      </w:pPr>
      <w:rPr>
        <w:rFonts w:ascii="Calibri" w:eastAsia="Times New Roman"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7EE71EB"/>
    <w:multiLevelType w:val="hybridMultilevel"/>
    <w:tmpl w:val="B678C134"/>
    <w:lvl w:ilvl="0" w:tplc="CA3C03B6">
      <w:start w:val="1"/>
      <w:numFmt w:val="decimal"/>
      <w:lvlText w:val="%1."/>
      <w:lvlJc w:val="left"/>
      <w:pPr>
        <w:ind w:left="720" w:hanging="360"/>
      </w:pPr>
      <w:rPr>
        <w:rFonts w:cs="Calibri"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0E0A5556"/>
    <w:multiLevelType w:val="hybridMultilevel"/>
    <w:tmpl w:val="09601AB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0AD7A6E"/>
    <w:multiLevelType w:val="hybridMultilevel"/>
    <w:tmpl w:val="6B10B2F8"/>
    <w:lvl w:ilvl="0" w:tplc="5A9690E6">
      <w:numFmt w:val="bullet"/>
      <w:lvlText w:val="-"/>
      <w:lvlJc w:val="left"/>
      <w:pPr>
        <w:ind w:left="720" w:hanging="360"/>
      </w:pPr>
      <w:rPr>
        <w:rFonts w:ascii="Calibri" w:eastAsia="Times New Roman"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15:restartNumberingAfterBreak="0">
    <w:nsid w:val="1AC0687B"/>
    <w:multiLevelType w:val="multilevel"/>
    <w:tmpl w:val="ED1CF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A821B0"/>
    <w:multiLevelType w:val="hybridMultilevel"/>
    <w:tmpl w:val="1840D26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1CB04371"/>
    <w:multiLevelType w:val="hybridMultilevel"/>
    <w:tmpl w:val="DE3EA3BE"/>
    <w:lvl w:ilvl="0" w:tplc="45B24AB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E8D2C91"/>
    <w:multiLevelType w:val="hybridMultilevel"/>
    <w:tmpl w:val="F53463E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1F3A1F18"/>
    <w:multiLevelType w:val="hybridMultilevel"/>
    <w:tmpl w:val="D3CE3BA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203A1A4D"/>
    <w:multiLevelType w:val="hybridMultilevel"/>
    <w:tmpl w:val="F188A4F4"/>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12" w15:restartNumberingAfterBreak="0">
    <w:nsid w:val="21271F29"/>
    <w:multiLevelType w:val="hybridMultilevel"/>
    <w:tmpl w:val="1368D29E"/>
    <w:lvl w:ilvl="0" w:tplc="5A9690E6">
      <w:numFmt w:val="bullet"/>
      <w:lvlText w:val="-"/>
      <w:lvlJc w:val="left"/>
      <w:pPr>
        <w:ind w:left="720" w:hanging="360"/>
      </w:pPr>
      <w:rPr>
        <w:rFonts w:ascii="Calibri" w:eastAsia="Times New Roman"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228047C7"/>
    <w:multiLevelType w:val="hybridMultilevel"/>
    <w:tmpl w:val="D138FF2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243F462C"/>
    <w:multiLevelType w:val="hybridMultilevel"/>
    <w:tmpl w:val="9D1CE61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27866D1E"/>
    <w:multiLevelType w:val="hybridMultilevel"/>
    <w:tmpl w:val="F266C49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C1144EC"/>
    <w:multiLevelType w:val="hybridMultilevel"/>
    <w:tmpl w:val="9DA2C11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2E6E77AD"/>
    <w:multiLevelType w:val="hybridMultilevel"/>
    <w:tmpl w:val="2D1C09DA"/>
    <w:lvl w:ilvl="0" w:tplc="5A9690E6">
      <w:numFmt w:val="bullet"/>
      <w:lvlText w:val="-"/>
      <w:lvlJc w:val="left"/>
      <w:pPr>
        <w:ind w:left="720" w:hanging="360"/>
      </w:pPr>
      <w:rPr>
        <w:rFonts w:ascii="Calibri" w:eastAsia="Times New Roman"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8" w15:restartNumberingAfterBreak="0">
    <w:nsid w:val="2EAF2B38"/>
    <w:multiLevelType w:val="hybridMultilevel"/>
    <w:tmpl w:val="5D32C48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2F5C1BE5"/>
    <w:multiLevelType w:val="singleLevel"/>
    <w:tmpl w:val="CA76C6F4"/>
    <w:lvl w:ilvl="0">
      <w:start w:val="1"/>
      <w:numFmt w:val="decimal"/>
      <w:lvlText w:val="%1."/>
      <w:lvlJc w:val="left"/>
      <w:pPr>
        <w:tabs>
          <w:tab w:val="num" w:pos="705"/>
        </w:tabs>
        <w:ind w:left="705" w:hanging="705"/>
      </w:pPr>
      <w:rPr>
        <w:rFonts w:hint="default"/>
      </w:rPr>
    </w:lvl>
  </w:abstractNum>
  <w:abstractNum w:abstractNumId="20" w15:restartNumberingAfterBreak="0">
    <w:nsid w:val="3051545A"/>
    <w:multiLevelType w:val="hybridMultilevel"/>
    <w:tmpl w:val="B2AE4590"/>
    <w:lvl w:ilvl="0" w:tplc="A9DAAB50">
      <w:numFmt w:val="bullet"/>
      <w:lvlText w:val="-"/>
      <w:lvlJc w:val="left"/>
      <w:pPr>
        <w:ind w:left="720" w:hanging="360"/>
      </w:pPr>
      <w:rPr>
        <w:rFonts w:ascii="Aptos" w:eastAsia="Aptos" w:hAnsi="Aptos"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1" w15:restartNumberingAfterBreak="0">
    <w:nsid w:val="306A080D"/>
    <w:multiLevelType w:val="hybridMultilevel"/>
    <w:tmpl w:val="33908E3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346A0A00"/>
    <w:multiLevelType w:val="hybridMultilevel"/>
    <w:tmpl w:val="F188A4F4"/>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23" w15:restartNumberingAfterBreak="0">
    <w:nsid w:val="3E58673B"/>
    <w:multiLevelType w:val="hybridMultilevel"/>
    <w:tmpl w:val="3D8EC69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3FAB3FD9"/>
    <w:multiLevelType w:val="hybridMultilevel"/>
    <w:tmpl w:val="2E18C04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15:restartNumberingAfterBreak="0">
    <w:nsid w:val="4A0F6182"/>
    <w:multiLevelType w:val="hybridMultilevel"/>
    <w:tmpl w:val="E2D219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500F0F42"/>
    <w:multiLevelType w:val="hybridMultilevel"/>
    <w:tmpl w:val="26481B8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5955630E"/>
    <w:multiLevelType w:val="multilevel"/>
    <w:tmpl w:val="B6462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96238A"/>
    <w:multiLevelType w:val="hybridMultilevel"/>
    <w:tmpl w:val="479EC55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5FAE57F0"/>
    <w:multiLevelType w:val="hybridMultilevel"/>
    <w:tmpl w:val="B6823F8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653F003D"/>
    <w:multiLevelType w:val="hybridMultilevel"/>
    <w:tmpl w:val="A77824F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66730C46"/>
    <w:multiLevelType w:val="hybridMultilevel"/>
    <w:tmpl w:val="15060DF2"/>
    <w:lvl w:ilvl="0" w:tplc="F54ACCBE">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15:restartNumberingAfterBreak="0">
    <w:nsid w:val="668C43E1"/>
    <w:multiLevelType w:val="hybridMultilevel"/>
    <w:tmpl w:val="92203E5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6A870AC5"/>
    <w:multiLevelType w:val="hybridMultilevel"/>
    <w:tmpl w:val="1E7262EE"/>
    <w:lvl w:ilvl="0" w:tplc="81064D80">
      <w:start w:val="1"/>
      <w:numFmt w:val="bullet"/>
      <w:pStyle w:val="Alineazaodstavkom"/>
      <w:lvlText w:val="-"/>
      <w:lvlJc w:val="left"/>
      <w:pPr>
        <w:tabs>
          <w:tab w:val="num" w:pos="397"/>
        </w:tabs>
        <w:ind w:left="397" w:hanging="397"/>
      </w:pPr>
      <w:rPr>
        <w:rFonts w:ascii="Arial" w:hAnsi="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3988286">
      <w:numFmt w:val="bullet"/>
      <w:lvlText w:val="•"/>
      <w:lvlJc w:val="left"/>
      <w:pPr>
        <w:ind w:left="2160" w:hanging="360"/>
      </w:pPr>
      <w:rPr>
        <w:rFonts w:ascii="Arial" w:eastAsia="Times New Roman" w:hAnsi="Arial" w:cs="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AC8455F"/>
    <w:multiLevelType w:val="hybridMultilevel"/>
    <w:tmpl w:val="1C2879F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6AD703EA"/>
    <w:multiLevelType w:val="hybridMultilevel"/>
    <w:tmpl w:val="AFEA1DE6"/>
    <w:lvl w:ilvl="0" w:tplc="9104CBF6">
      <w:numFmt w:val="bullet"/>
      <w:lvlText w:val="–"/>
      <w:lvlJc w:val="left"/>
      <w:pPr>
        <w:ind w:left="720" w:hanging="360"/>
      </w:pPr>
      <w:rPr>
        <w:rFonts w:ascii="Century Gothic" w:eastAsia="Times New Roman" w:hAnsi="Century Gothic"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6EBC602F"/>
    <w:multiLevelType w:val="hybridMultilevel"/>
    <w:tmpl w:val="6302E23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6EF87FE3"/>
    <w:multiLevelType w:val="hybridMultilevel"/>
    <w:tmpl w:val="0CB0FB54"/>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9" w15:restartNumberingAfterBreak="0">
    <w:nsid w:val="749414FC"/>
    <w:multiLevelType w:val="hybridMultilevel"/>
    <w:tmpl w:val="9142000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7E6C47CF"/>
    <w:multiLevelType w:val="hybridMultilevel"/>
    <w:tmpl w:val="65A4BE30"/>
    <w:lvl w:ilvl="0" w:tplc="5A9690E6">
      <w:numFmt w:val="bullet"/>
      <w:lvlText w:val="-"/>
      <w:lvlJc w:val="left"/>
      <w:pPr>
        <w:ind w:left="720" w:hanging="360"/>
      </w:pPr>
      <w:rPr>
        <w:rFonts w:ascii="Calibri" w:eastAsia="Times New Roman" w:hAnsi="Calibri"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1170943792">
    <w:abstractNumId w:val="19"/>
  </w:num>
  <w:num w:numId="2" w16cid:durableId="13263986">
    <w:abstractNumId w:val="37"/>
  </w:num>
  <w:num w:numId="3" w16cid:durableId="845365104">
    <w:abstractNumId w:val="35"/>
  </w:num>
  <w:num w:numId="4" w16cid:durableId="1729263121">
    <w:abstractNumId w:val="24"/>
  </w:num>
  <w:num w:numId="5" w16cid:durableId="1074662446">
    <w:abstractNumId w:val="22"/>
  </w:num>
  <w:num w:numId="6" w16cid:durableId="1888252681">
    <w:abstractNumId w:val="1"/>
  </w:num>
  <w:num w:numId="7" w16cid:durableId="1758750238">
    <w:abstractNumId w:val="29"/>
  </w:num>
  <w:num w:numId="8" w16cid:durableId="1459177635">
    <w:abstractNumId w:val="31"/>
  </w:num>
  <w:num w:numId="9" w16cid:durableId="1489126792">
    <w:abstractNumId w:val="0"/>
  </w:num>
  <w:num w:numId="10" w16cid:durableId="631519819">
    <w:abstractNumId w:val="34"/>
  </w:num>
  <w:num w:numId="11" w16cid:durableId="54939621">
    <w:abstractNumId w:val="25"/>
  </w:num>
  <w:num w:numId="12" w16cid:durableId="1016731419">
    <w:abstractNumId w:val="36"/>
  </w:num>
  <w:num w:numId="13" w16cid:durableId="180635003">
    <w:abstractNumId w:val="3"/>
  </w:num>
  <w:num w:numId="14" w16cid:durableId="923880148">
    <w:abstractNumId w:val="11"/>
  </w:num>
  <w:num w:numId="15" w16cid:durableId="1843351511">
    <w:abstractNumId w:val="13"/>
  </w:num>
  <w:num w:numId="16" w16cid:durableId="654650482">
    <w:abstractNumId w:val="10"/>
  </w:num>
  <w:num w:numId="17" w16cid:durableId="1118331171">
    <w:abstractNumId w:val="16"/>
  </w:num>
  <w:num w:numId="18" w16cid:durableId="1080982392">
    <w:abstractNumId w:val="21"/>
  </w:num>
  <w:num w:numId="19" w16cid:durableId="2137873777">
    <w:abstractNumId w:val="14"/>
  </w:num>
  <w:num w:numId="20" w16cid:durableId="2115200549">
    <w:abstractNumId w:val="9"/>
  </w:num>
  <w:num w:numId="21" w16cid:durableId="1974679237">
    <w:abstractNumId w:val="4"/>
  </w:num>
  <w:num w:numId="22" w16cid:durableId="1595937599">
    <w:abstractNumId w:val="23"/>
  </w:num>
  <w:num w:numId="23" w16cid:durableId="430511319">
    <w:abstractNumId w:val="17"/>
  </w:num>
  <w:num w:numId="24" w16cid:durableId="896012123">
    <w:abstractNumId w:val="15"/>
  </w:num>
  <w:num w:numId="25" w16cid:durableId="12594134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98767877">
    <w:abstractNumId w:val="26"/>
  </w:num>
  <w:num w:numId="27" w16cid:durableId="512182770">
    <w:abstractNumId w:val="30"/>
  </w:num>
  <w:num w:numId="28" w16cid:durableId="172887878">
    <w:abstractNumId w:val="32"/>
  </w:num>
  <w:num w:numId="29" w16cid:durableId="800195808">
    <w:abstractNumId w:val="18"/>
  </w:num>
  <w:num w:numId="30" w16cid:durableId="713575548">
    <w:abstractNumId w:val="7"/>
  </w:num>
  <w:num w:numId="31" w16cid:durableId="1811946061">
    <w:abstractNumId w:val="2"/>
  </w:num>
  <w:num w:numId="32" w16cid:durableId="1115639531">
    <w:abstractNumId w:val="5"/>
  </w:num>
  <w:num w:numId="33" w16cid:durableId="1497721189">
    <w:abstractNumId w:val="40"/>
  </w:num>
  <w:num w:numId="34" w16cid:durableId="634797770">
    <w:abstractNumId w:val="12"/>
  </w:num>
  <w:num w:numId="35" w16cid:durableId="493103930">
    <w:abstractNumId w:val="28"/>
  </w:num>
  <w:num w:numId="36" w16cid:durableId="194582636">
    <w:abstractNumId w:val="39"/>
  </w:num>
  <w:num w:numId="37" w16cid:durableId="316615045">
    <w:abstractNumId w:val="38"/>
  </w:num>
  <w:num w:numId="38" w16cid:durableId="438716103">
    <w:abstractNumId w:val="33"/>
  </w:num>
  <w:num w:numId="39" w16cid:durableId="222181488">
    <w:abstractNumId w:val="20"/>
  </w:num>
  <w:num w:numId="40" w16cid:durableId="1861383755">
    <w:abstractNumId w:val="27"/>
  </w:num>
  <w:num w:numId="41" w16cid:durableId="190151352">
    <w:abstractNumId w:val="8"/>
  </w:num>
  <w:num w:numId="42" w16cid:durableId="1473131872">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314C8"/>
    <w:rsid w:val="0000032F"/>
    <w:rsid w:val="0000293F"/>
    <w:rsid w:val="00003E9F"/>
    <w:rsid w:val="0000584E"/>
    <w:rsid w:val="00005E72"/>
    <w:rsid w:val="00007C09"/>
    <w:rsid w:val="00007FB6"/>
    <w:rsid w:val="000100A0"/>
    <w:rsid w:val="00011264"/>
    <w:rsid w:val="00011768"/>
    <w:rsid w:val="00012723"/>
    <w:rsid w:val="00012982"/>
    <w:rsid w:val="00013115"/>
    <w:rsid w:val="00013992"/>
    <w:rsid w:val="00014408"/>
    <w:rsid w:val="00014A57"/>
    <w:rsid w:val="00014E9D"/>
    <w:rsid w:val="00015529"/>
    <w:rsid w:val="00016B63"/>
    <w:rsid w:val="00017DB8"/>
    <w:rsid w:val="00021FA3"/>
    <w:rsid w:val="0002205B"/>
    <w:rsid w:val="0002206E"/>
    <w:rsid w:val="00022703"/>
    <w:rsid w:val="00023AED"/>
    <w:rsid w:val="000245A1"/>
    <w:rsid w:val="000265D6"/>
    <w:rsid w:val="0002688A"/>
    <w:rsid w:val="000272E9"/>
    <w:rsid w:val="00027B9F"/>
    <w:rsid w:val="000302D7"/>
    <w:rsid w:val="00031840"/>
    <w:rsid w:val="00031A99"/>
    <w:rsid w:val="00032103"/>
    <w:rsid w:val="0003324F"/>
    <w:rsid w:val="00033F7F"/>
    <w:rsid w:val="00035355"/>
    <w:rsid w:val="000355B0"/>
    <w:rsid w:val="000368F2"/>
    <w:rsid w:val="00036FB9"/>
    <w:rsid w:val="000373CE"/>
    <w:rsid w:val="000413DD"/>
    <w:rsid w:val="00042676"/>
    <w:rsid w:val="00047B42"/>
    <w:rsid w:val="0005169F"/>
    <w:rsid w:val="00051CE0"/>
    <w:rsid w:val="00053CF2"/>
    <w:rsid w:val="00053EAC"/>
    <w:rsid w:val="000545BF"/>
    <w:rsid w:val="0005581E"/>
    <w:rsid w:val="00056958"/>
    <w:rsid w:val="00056E4B"/>
    <w:rsid w:val="00060262"/>
    <w:rsid w:val="0006065D"/>
    <w:rsid w:val="00061899"/>
    <w:rsid w:val="00062122"/>
    <w:rsid w:val="0006240E"/>
    <w:rsid w:val="00063830"/>
    <w:rsid w:val="00064C38"/>
    <w:rsid w:val="00064C44"/>
    <w:rsid w:val="00065504"/>
    <w:rsid w:val="00065715"/>
    <w:rsid w:val="00066751"/>
    <w:rsid w:val="00066F66"/>
    <w:rsid w:val="000728F7"/>
    <w:rsid w:val="00073225"/>
    <w:rsid w:val="00075E51"/>
    <w:rsid w:val="00077F55"/>
    <w:rsid w:val="000807ED"/>
    <w:rsid w:val="0008089D"/>
    <w:rsid w:val="000824BA"/>
    <w:rsid w:val="00082544"/>
    <w:rsid w:val="00084428"/>
    <w:rsid w:val="000862C4"/>
    <w:rsid w:val="00092409"/>
    <w:rsid w:val="000937F1"/>
    <w:rsid w:val="00093A03"/>
    <w:rsid w:val="00095986"/>
    <w:rsid w:val="00096CF4"/>
    <w:rsid w:val="00096DD3"/>
    <w:rsid w:val="00097052"/>
    <w:rsid w:val="000A0130"/>
    <w:rsid w:val="000A15E4"/>
    <w:rsid w:val="000A171D"/>
    <w:rsid w:val="000A3099"/>
    <w:rsid w:val="000A6F1A"/>
    <w:rsid w:val="000A7712"/>
    <w:rsid w:val="000B0002"/>
    <w:rsid w:val="000B0FD9"/>
    <w:rsid w:val="000B2B9F"/>
    <w:rsid w:val="000B4A9D"/>
    <w:rsid w:val="000B5204"/>
    <w:rsid w:val="000B5BE9"/>
    <w:rsid w:val="000B5C31"/>
    <w:rsid w:val="000B6936"/>
    <w:rsid w:val="000B697E"/>
    <w:rsid w:val="000B796A"/>
    <w:rsid w:val="000B7AB6"/>
    <w:rsid w:val="000C13A5"/>
    <w:rsid w:val="000C22A8"/>
    <w:rsid w:val="000C3C1A"/>
    <w:rsid w:val="000C4C72"/>
    <w:rsid w:val="000C4F02"/>
    <w:rsid w:val="000C5306"/>
    <w:rsid w:val="000C5E02"/>
    <w:rsid w:val="000C5E15"/>
    <w:rsid w:val="000C6886"/>
    <w:rsid w:val="000D0955"/>
    <w:rsid w:val="000D0E90"/>
    <w:rsid w:val="000D2EBA"/>
    <w:rsid w:val="000D5983"/>
    <w:rsid w:val="000D59BB"/>
    <w:rsid w:val="000D6BF6"/>
    <w:rsid w:val="000D6D35"/>
    <w:rsid w:val="000D6E41"/>
    <w:rsid w:val="000D6FDD"/>
    <w:rsid w:val="000D7DCE"/>
    <w:rsid w:val="000E0C87"/>
    <w:rsid w:val="000E17BC"/>
    <w:rsid w:val="000E3165"/>
    <w:rsid w:val="000E33A0"/>
    <w:rsid w:val="000E358D"/>
    <w:rsid w:val="000E3920"/>
    <w:rsid w:val="000E3FC0"/>
    <w:rsid w:val="000E4DE2"/>
    <w:rsid w:val="000E5C28"/>
    <w:rsid w:val="000E61D4"/>
    <w:rsid w:val="000E69BE"/>
    <w:rsid w:val="000E74D2"/>
    <w:rsid w:val="000E7818"/>
    <w:rsid w:val="000E7F0A"/>
    <w:rsid w:val="000F0448"/>
    <w:rsid w:val="000F13C9"/>
    <w:rsid w:val="000F1CAC"/>
    <w:rsid w:val="000F2A78"/>
    <w:rsid w:val="000F38A1"/>
    <w:rsid w:val="000F3C30"/>
    <w:rsid w:val="000F404C"/>
    <w:rsid w:val="000F50FF"/>
    <w:rsid w:val="000F53AF"/>
    <w:rsid w:val="000F637E"/>
    <w:rsid w:val="00101182"/>
    <w:rsid w:val="001016A2"/>
    <w:rsid w:val="0010218A"/>
    <w:rsid w:val="00102DB9"/>
    <w:rsid w:val="001047F6"/>
    <w:rsid w:val="001048C7"/>
    <w:rsid w:val="00105A24"/>
    <w:rsid w:val="00106A38"/>
    <w:rsid w:val="00110036"/>
    <w:rsid w:val="0011189F"/>
    <w:rsid w:val="00111F57"/>
    <w:rsid w:val="00112201"/>
    <w:rsid w:val="0011738E"/>
    <w:rsid w:val="00117C78"/>
    <w:rsid w:val="001208ED"/>
    <w:rsid w:val="00120F4E"/>
    <w:rsid w:val="001220A7"/>
    <w:rsid w:val="0012213B"/>
    <w:rsid w:val="001275C3"/>
    <w:rsid w:val="00131A90"/>
    <w:rsid w:val="00131E02"/>
    <w:rsid w:val="00131F88"/>
    <w:rsid w:val="00132123"/>
    <w:rsid w:val="00132C5F"/>
    <w:rsid w:val="001333CB"/>
    <w:rsid w:val="00133490"/>
    <w:rsid w:val="00133A19"/>
    <w:rsid w:val="00135BAF"/>
    <w:rsid w:val="001361CE"/>
    <w:rsid w:val="0013688D"/>
    <w:rsid w:val="00136E92"/>
    <w:rsid w:val="001402B2"/>
    <w:rsid w:val="00140714"/>
    <w:rsid w:val="00140C3B"/>
    <w:rsid w:val="00140DB0"/>
    <w:rsid w:val="001419F6"/>
    <w:rsid w:val="001430BA"/>
    <w:rsid w:val="00143220"/>
    <w:rsid w:val="00143FD2"/>
    <w:rsid w:val="001446CA"/>
    <w:rsid w:val="0014647A"/>
    <w:rsid w:val="00147372"/>
    <w:rsid w:val="0014766C"/>
    <w:rsid w:val="001479DE"/>
    <w:rsid w:val="00147C91"/>
    <w:rsid w:val="00150C12"/>
    <w:rsid w:val="00151895"/>
    <w:rsid w:val="00152101"/>
    <w:rsid w:val="0015430F"/>
    <w:rsid w:val="00157A49"/>
    <w:rsid w:val="00160342"/>
    <w:rsid w:val="00160633"/>
    <w:rsid w:val="00161682"/>
    <w:rsid w:val="00164B3F"/>
    <w:rsid w:val="00164CF1"/>
    <w:rsid w:val="00164FB9"/>
    <w:rsid w:val="00165CAD"/>
    <w:rsid w:val="001660E6"/>
    <w:rsid w:val="00167A1F"/>
    <w:rsid w:val="00170E3B"/>
    <w:rsid w:val="001738FD"/>
    <w:rsid w:val="001748D8"/>
    <w:rsid w:val="0017511C"/>
    <w:rsid w:val="001753C0"/>
    <w:rsid w:val="0018004D"/>
    <w:rsid w:val="00180759"/>
    <w:rsid w:val="0018215A"/>
    <w:rsid w:val="00182F7F"/>
    <w:rsid w:val="00187332"/>
    <w:rsid w:val="00190533"/>
    <w:rsid w:val="001909E1"/>
    <w:rsid w:val="0019127E"/>
    <w:rsid w:val="00192244"/>
    <w:rsid w:val="00192E70"/>
    <w:rsid w:val="001937FA"/>
    <w:rsid w:val="00193899"/>
    <w:rsid w:val="001946A8"/>
    <w:rsid w:val="001947BB"/>
    <w:rsid w:val="001952D5"/>
    <w:rsid w:val="001955F4"/>
    <w:rsid w:val="00195E31"/>
    <w:rsid w:val="001A0C12"/>
    <w:rsid w:val="001A2443"/>
    <w:rsid w:val="001A3177"/>
    <w:rsid w:val="001A3863"/>
    <w:rsid w:val="001A4DDB"/>
    <w:rsid w:val="001A5170"/>
    <w:rsid w:val="001A5738"/>
    <w:rsid w:val="001A5D70"/>
    <w:rsid w:val="001B1029"/>
    <w:rsid w:val="001B163E"/>
    <w:rsid w:val="001B171D"/>
    <w:rsid w:val="001B34A8"/>
    <w:rsid w:val="001B4D8E"/>
    <w:rsid w:val="001B5A71"/>
    <w:rsid w:val="001B662A"/>
    <w:rsid w:val="001B6B41"/>
    <w:rsid w:val="001B6EB0"/>
    <w:rsid w:val="001B739C"/>
    <w:rsid w:val="001C047F"/>
    <w:rsid w:val="001C059C"/>
    <w:rsid w:val="001C0636"/>
    <w:rsid w:val="001C0BB0"/>
    <w:rsid w:val="001C0BBA"/>
    <w:rsid w:val="001C2BB1"/>
    <w:rsid w:val="001C3F21"/>
    <w:rsid w:val="001C4671"/>
    <w:rsid w:val="001C682C"/>
    <w:rsid w:val="001C7332"/>
    <w:rsid w:val="001C750C"/>
    <w:rsid w:val="001D1966"/>
    <w:rsid w:val="001D19E9"/>
    <w:rsid w:val="001D2B6D"/>
    <w:rsid w:val="001D3D3B"/>
    <w:rsid w:val="001D4F79"/>
    <w:rsid w:val="001D5025"/>
    <w:rsid w:val="001D58AB"/>
    <w:rsid w:val="001D5B14"/>
    <w:rsid w:val="001D6A09"/>
    <w:rsid w:val="001D74A3"/>
    <w:rsid w:val="001D78B5"/>
    <w:rsid w:val="001D7AAB"/>
    <w:rsid w:val="001E2663"/>
    <w:rsid w:val="001E3762"/>
    <w:rsid w:val="001E37EA"/>
    <w:rsid w:val="001E3C48"/>
    <w:rsid w:val="001E4F8F"/>
    <w:rsid w:val="001E5246"/>
    <w:rsid w:val="001E556C"/>
    <w:rsid w:val="001E7160"/>
    <w:rsid w:val="001E7A03"/>
    <w:rsid w:val="001F02F1"/>
    <w:rsid w:val="001F0DD4"/>
    <w:rsid w:val="001F2853"/>
    <w:rsid w:val="001F3453"/>
    <w:rsid w:val="001F3EE6"/>
    <w:rsid w:val="001F4B2F"/>
    <w:rsid w:val="001F5B5D"/>
    <w:rsid w:val="001F5D3B"/>
    <w:rsid w:val="001F5EFA"/>
    <w:rsid w:val="001F5F1C"/>
    <w:rsid w:val="001F79AD"/>
    <w:rsid w:val="002021A8"/>
    <w:rsid w:val="00202A0B"/>
    <w:rsid w:val="002040D3"/>
    <w:rsid w:val="00210275"/>
    <w:rsid w:val="002113F0"/>
    <w:rsid w:val="002127E2"/>
    <w:rsid w:val="0021445A"/>
    <w:rsid w:val="00215C3A"/>
    <w:rsid w:val="0021601B"/>
    <w:rsid w:val="00220A32"/>
    <w:rsid w:val="0022114F"/>
    <w:rsid w:val="002212CF"/>
    <w:rsid w:val="00221B0C"/>
    <w:rsid w:val="002230A1"/>
    <w:rsid w:val="002235BD"/>
    <w:rsid w:val="002243AF"/>
    <w:rsid w:val="00224687"/>
    <w:rsid w:val="00226602"/>
    <w:rsid w:val="00226E18"/>
    <w:rsid w:val="0022778D"/>
    <w:rsid w:val="00231DCC"/>
    <w:rsid w:val="00231E9F"/>
    <w:rsid w:val="0023356F"/>
    <w:rsid w:val="00233D32"/>
    <w:rsid w:val="0023531E"/>
    <w:rsid w:val="002358F7"/>
    <w:rsid w:val="00235916"/>
    <w:rsid w:val="002368B5"/>
    <w:rsid w:val="00236934"/>
    <w:rsid w:val="0024050D"/>
    <w:rsid w:val="002407BF"/>
    <w:rsid w:val="002410E1"/>
    <w:rsid w:val="0024206E"/>
    <w:rsid w:val="0024336D"/>
    <w:rsid w:val="00243382"/>
    <w:rsid w:val="0024367B"/>
    <w:rsid w:val="002440C7"/>
    <w:rsid w:val="002446AC"/>
    <w:rsid w:val="00244CA6"/>
    <w:rsid w:val="00245003"/>
    <w:rsid w:val="00245E9D"/>
    <w:rsid w:val="00246013"/>
    <w:rsid w:val="0024716D"/>
    <w:rsid w:val="00247A32"/>
    <w:rsid w:val="00247EC7"/>
    <w:rsid w:val="00255435"/>
    <w:rsid w:val="00255ACD"/>
    <w:rsid w:val="00256BD8"/>
    <w:rsid w:val="002570CE"/>
    <w:rsid w:val="00257FDA"/>
    <w:rsid w:val="002606BC"/>
    <w:rsid w:val="00260E96"/>
    <w:rsid w:val="00261D39"/>
    <w:rsid w:val="0026225A"/>
    <w:rsid w:val="00262FEF"/>
    <w:rsid w:val="0026382D"/>
    <w:rsid w:val="002654C9"/>
    <w:rsid w:val="00265993"/>
    <w:rsid w:val="00266630"/>
    <w:rsid w:val="00266B84"/>
    <w:rsid w:val="002671F6"/>
    <w:rsid w:val="00267607"/>
    <w:rsid w:val="00270F38"/>
    <w:rsid w:val="002721DC"/>
    <w:rsid w:val="00272B43"/>
    <w:rsid w:val="0027318E"/>
    <w:rsid w:val="00274585"/>
    <w:rsid w:val="00275113"/>
    <w:rsid w:val="00275BBD"/>
    <w:rsid w:val="00280687"/>
    <w:rsid w:val="00280CD9"/>
    <w:rsid w:val="002813A6"/>
    <w:rsid w:val="002832AD"/>
    <w:rsid w:val="00283B00"/>
    <w:rsid w:val="00284026"/>
    <w:rsid w:val="00284815"/>
    <w:rsid w:val="00284B42"/>
    <w:rsid w:val="00285248"/>
    <w:rsid w:val="0028634C"/>
    <w:rsid w:val="002875F2"/>
    <w:rsid w:val="00287B14"/>
    <w:rsid w:val="00293185"/>
    <w:rsid w:val="0029588A"/>
    <w:rsid w:val="002A1C85"/>
    <w:rsid w:val="002A22FA"/>
    <w:rsid w:val="002A25F4"/>
    <w:rsid w:val="002A2E72"/>
    <w:rsid w:val="002A32B2"/>
    <w:rsid w:val="002A3B71"/>
    <w:rsid w:val="002A3FB5"/>
    <w:rsid w:val="002A5DBA"/>
    <w:rsid w:val="002A6732"/>
    <w:rsid w:val="002A7366"/>
    <w:rsid w:val="002A7556"/>
    <w:rsid w:val="002B139B"/>
    <w:rsid w:val="002B13D9"/>
    <w:rsid w:val="002B5F0E"/>
    <w:rsid w:val="002B652B"/>
    <w:rsid w:val="002B762B"/>
    <w:rsid w:val="002B78D8"/>
    <w:rsid w:val="002C01BA"/>
    <w:rsid w:val="002C031E"/>
    <w:rsid w:val="002C04F3"/>
    <w:rsid w:val="002C167C"/>
    <w:rsid w:val="002C168E"/>
    <w:rsid w:val="002C171E"/>
    <w:rsid w:val="002C1751"/>
    <w:rsid w:val="002C2120"/>
    <w:rsid w:val="002C349F"/>
    <w:rsid w:val="002C361B"/>
    <w:rsid w:val="002C41E0"/>
    <w:rsid w:val="002C5716"/>
    <w:rsid w:val="002C58BA"/>
    <w:rsid w:val="002C5A2D"/>
    <w:rsid w:val="002C649C"/>
    <w:rsid w:val="002D160A"/>
    <w:rsid w:val="002D1EE1"/>
    <w:rsid w:val="002D1F07"/>
    <w:rsid w:val="002D2AB7"/>
    <w:rsid w:val="002D3488"/>
    <w:rsid w:val="002D348D"/>
    <w:rsid w:val="002D49A4"/>
    <w:rsid w:val="002D505E"/>
    <w:rsid w:val="002E0542"/>
    <w:rsid w:val="002E1FF5"/>
    <w:rsid w:val="002E43F2"/>
    <w:rsid w:val="002E4B9A"/>
    <w:rsid w:val="002E4D3E"/>
    <w:rsid w:val="002E5272"/>
    <w:rsid w:val="002E743D"/>
    <w:rsid w:val="002E7978"/>
    <w:rsid w:val="002F1C57"/>
    <w:rsid w:val="002F4ABC"/>
    <w:rsid w:val="002F5EA4"/>
    <w:rsid w:val="002F6682"/>
    <w:rsid w:val="002F6DC6"/>
    <w:rsid w:val="002F7060"/>
    <w:rsid w:val="002F7855"/>
    <w:rsid w:val="00300843"/>
    <w:rsid w:val="0030091E"/>
    <w:rsid w:val="00301709"/>
    <w:rsid w:val="00303A46"/>
    <w:rsid w:val="00304F32"/>
    <w:rsid w:val="00305793"/>
    <w:rsid w:val="00305B85"/>
    <w:rsid w:val="003100BF"/>
    <w:rsid w:val="003108F6"/>
    <w:rsid w:val="00311204"/>
    <w:rsid w:val="00311342"/>
    <w:rsid w:val="00312DF3"/>
    <w:rsid w:val="00313839"/>
    <w:rsid w:val="00314013"/>
    <w:rsid w:val="0031419C"/>
    <w:rsid w:val="003159D5"/>
    <w:rsid w:val="003161A3"/>
    <w:rsid w:val="00316F28"/>
    <w:rsid w:val="00316FF2"/>
    <w:rsid w:val="00317C33"/>
    <w:rsid w:val="003212A0"/>
    <w:rsid w:val="00321815"/>
    <w:rsid w:val="00321C62"/>
    <w:rsid w:val="00322631"/>
    <w:rsid w:val="00324B75"/>
    <w:rsid w:val="00325B1C"/>
    <w:rsid w:val="00326238"/>
    <w:rsid w:val="00326EC7"/>
    <w:rsid w:val="0033237B"/>
    <w:rsid w:val="00332936"/>
    <w:rsid w:val="00332F2E"/>
    <w:rsid w:val="003334AB"/>
    <w:rsid w:val="00333C25"/>
    <w:rsid w:val="00333DF8"/>
    <w:rsid w:val="00334134"/>
    <w:rsid w:val="00335C83"/>
    <w:rsid w:val="003367D0"/>
    <w:rsid w:val="00336BCC"/>
    <w:rsid w:val="00337FAD"/>
    <w:rsid w:val="00340FAA"/>
    <w:rsid w:val="00341AA2"/>
    <w:rsid w:val="00342CEB"/>
    <w:rsid w:val="00343267"/>
    <w:rsid w:val="0034346F"/>
    <w:rsid w:val="003434EC"/>
    <w:rsid w:val="00343961"/>
    <w:rsid w:val="0034420D"/>
    <w:rsid w:val="003444AB"/>
    <w:rsid w:val="00345421"/>
    <w:rsid w:val="00345E2F"/>
    <w:rsid w:val="0034749A"/>
    <w:rsid w:val="00347FBC"/>
    <w:rsid w:val="003509EB"/>
    <w:rsid w:val="00350E7B"/>
    <w:rsid w:val="00351DBA"/>
    <w:rsid w:val="00352ECF"/>
    <w:rsid w:val="00353C7D"/>
    <w:rsid w:val="00353E5A"/>
    <w:rsid w:val="00354AAD"/>
    <w:rsid w:val="00354EB3"/>
    <w:rsid w:val="00355DCB"/>
    <w:rsid w:val="00356034"/>
    <w:rsid w:val="003563DB"/>
    <w:rsid w:val="003566C1"/>
    <w:rsid w:val="00356F08"/>
    <w:rsid w:val="00357D04"/>
    <w:rsid w:val="00357DCC"/>
    <w:rsid w:val="00361AEE"/>
    <w:rsid w:val="00362AAC"/>
    <w:rsid w:val="00363C79"/>
    <w:rsid w:val="00364920"/>
    <w:rsid w:val="00364BD6"/>
    <w:rsid w:val="0036533C"/>
    <w:rsid w:val="00366221"/>
    <w:rsid w:val="003668C1"/>
    <w:rsid w:val="00366B9A"/>
    <w:rsid w:val="00366F84"/>
    <w:rsid w:val="00367806"/>
    <w:rsid w:val="003678F6"/>
    <w:rsid w:val="0037029E"/>
    <w:rsid w:val="003706B9"/>
    <w:rsid w:val="003712DB"/>
    <w:rsid w:val="0037195F"/>
    <w:rsid w:val="003730FC"/>
    <w:rsid w:val="00373FC7"/>
    <w:rsid w:val="003758BC"/>
    <w:rsid w:val="00380A4D"/>
    <w:rsid w:val="0038116C"/>
    <w:rsid w:val="003823BE"/>
    <w:rsid w:val="003836E6"/>
    <w:rsid w:val="003847E8"/>
    <w:rsid w:val="00384AA1"/>
    <w:rsid w:val="003855D4"/>
    <w:rsid w:val="00386230"/>
    <w:rsid w:val="00386584"/>
    <w:rsid w:val="00387A1C"/>
    <w:rsid w:val="0039030C"/>
    <w:rsid w:val="00390456"/>
    <w:rsid w:val="00390516"/>
    <w:rsid w:val="00391603"/>
    <w:rsid w:val="003922C1"/>
    <w:rsid w:val="003942CE"/>
    <w:rsid w:val="0039446E"/>
    <w:rsid w:val="00395120"/>
    <w:rsid w:val="00395272"/>
    <w:rsid w:val="003959B0"/>
    <w:rsid w:val="00396872"/>
    <w:rsid w:val="00396C61"/>
    <w:rsid w:val="003970A0"/>
    <w:rsid w:val="003A06DA"/>
    <w:rsid w:val="003A0787"/>
    <w:rsid w:val="003A16BD"/>
    <w:rsid w:val="003A3177"/>
    <w:rsid w:val="003A42C7"/>
    <w:rsid w:val="003A4E89"/>
    <w:rsid w:val="003B118B"/>
    <w:rsid w:val="003B1809"/>
    <w:rsid w:val="003B24C7"/>
    <w:rsid w:val="003B2EF1"/>
    <w:rsid w:val="003B2F12"/>
    <w:rsid w:val="003B3773"/>
    <w:rsid w:val="003B5A8D"/>
    <w:rsid w:val="003B71F5"/>
    <w:rsid w:val="003C0AF7"/>
    <w:rsid w:val="003C2238"/>
    <w:rsid w:val="003C2EB4"/>
    <w:rsid w:val="003C390A"/>
    <w:rsid w:val="003C3E24"/>
    <w:rsid w:val="003C4361"/>
    <w:rsid w:val="003C47B0"/>
    <w:rsid w:val="003C497A"/>
    <w:rsid w:val="003C5827"/>
    <w:rsid w:val="003C59A7"/>
    <w:rsid w:val="003C5C57"/>
    <w:rsid w:val="003C5C63"/>
    <w:rsid w:val="003C5EE2"/>
    <w:rsid w:val="003C6E8E"/>
    <w:rsid w:val="003C7A92"/>
    <w:rsid w:val="003D0A97"/>
    <w:rsid w:val="003D15DF"/>
    <w:rsid w:val="003D1916"/>
    <w:rsid w:val="003D1D46"/>
    <w:rsid w:val="003D1F92"/>
    <w:rsid w:val="003D27B2"/>
    <w:rsid w:val="003D29BC"/>
    <w:rsid w:val="003D44FA"/>
    <w:rsid w:val="003D49D5"/>
    <w:rsid w:val="003D56A1"/>
    <w:rsid w:val="003D5E3D"/>
    <w:rsid w:val="003D6358"/>
    <w:rsid w:val="003D6DBB"/>
    <w:rsid w:val="003D7403"/>
    <w:rsid w:val="003E0C48"/>
    <w:rsid w:val="003E129E"/>
    <w:rsid w:val="003E20B9"/>
    <w:rsid w:val="003E3285"/>
    <w:rsid w:val="003E365B"/>
    <w:rsid w:val="003E47C7"/>
    <w:rsid w:val="003E5FEB"/>
    <w:rsid w:val="003E6573"/>
    <w:rsid w:val="003F0465"/>
    <w:rsid w:val="003F19EA"/>
    <w:rsid w:val="003F1BCF"/>
    <w:rsid w:val="003F40B2"/>
    <w:rsid w:val="003F470E"/>
    <w:rsid w:val="003F65A4"/>
    <w:rsid w:val="004009EF"/>
    <w:rsid w:val="004009F6"/>
    <w:rsid w:val="0040147A"/>
    <w:rsid w:val="00401CDA"/>
    <w:rsid w:val="0040224C"/>
    <w:rsid w:val="00402CFA"/>
    <w:rsid w:val="00403C79"/>
    <w:rsid w:val="004042C0"/>
    <w:rsid w:val="00404318"/>
    <w:rsid w:val="0040576F"/>
    <w:rsid w:val="00405890"/>
    <w:rsid w:val="00406DF3"/>
    <w:rsid w:val="004073ED"/>
    <w:rsid w:val="004075E7"/>
    <w:rsid w:val="00411D7D"/>
    <w:rsid w:val="0041451C"/>
    <w:rsid w:val="00414BC2"/>
    <w:rsid w:val="004169B0"/>
    <w:rsid w:val="00420C89"/>
    <w:rsid w:val="00420DBB"/>
    <w:rsid w:val="00422116"/>
    <w:rsid w:val="00422FF4"/>
    <w:rsid w:val="00424176"/>
    <w:rsid w:val="004243C2"/>
    <w:rsid w:val="004256FC"/>
    <w:rsid w:val="00425C71"/>
    <w:rsid w:val="00426238"/>
    <w:rsid w:val="0043117C"/>
    <w:rsid w:val="00431382"/>
    <w:rsid w:val="00433C1B"/>
    <w:rsid w:val="00435E01"/>
    <w:rsid w:val="00436208"/>
    <w:rsid w:val="00436D1D"/>
    <w:rsid w:val="00441C12"/>
    <w:rsid w:val="00442401"/>
    <w:rsid w:val="004431D0"/>
    <w:rsid w:val="00444AEC"/>
    <w:rsid w:val="0044501C"/>
    <w:rsid w:val="0044520A"/>
    <w:rsid w:val="00445E1A"/>
    <w:rsid w:val="00447153"/>
    <w:rsid w:val="00451F6E"/>
    <w:rsid w:val="0045206B"/>
    <w:rsid w:val="004522EB"/>
    <w:rsid w:val="004542B0"/>
    <w:rsid w:val="0045540B"/>
    <w:rsid w:val="00455CB8"/>
    <w:rsid w:val="00455DF4"/>
    <w:rsid w:val="00460515"/>
    <w:rsid w:val="004609F2"/>
    <w:rsid w:val="004621E0"/>
    <w:rsid w:val="00463FB6"/>
    <w:rsid w:val="00464A53"/>
    <w:rsid w:val="00464DAF"/>
    <w:rsid w:val="004650DD"/>
    <w:rsid w:val="00465AB1"/>
    <w:rsid w:val="0046649E"/>
    <w:rsid w:val="004669A1"/>
    <w:rsid w:val="00466A0C"/>
    <w:rsid w:val="00466DE1"/>
    <w:rsid w:val="00466F2D"/>
    <w:rsid w:val="00470C83"/>
    <w:rsid w:val="00470CB5"/>
    <w:rsid w:val="00471053"/>
    <w:rsid w:val="00471739"/>
    <w:rsid w:val="004718DA"/>
    <w:rsid w:val="004748A2"/>
    <w:rsid w:val="00474A19"/>
    <w:rsid w:val="00475741"/>
    <w:rsid w:val="00476B48"/>
    <w:rsid w:val="004805DF"/>
    <w:rsid w:val="004818FD"/>
    <w:rsid w:val="00481C6F"/>
    <w:rsid w:val="00481E84"/>
    <w:rsid w:val="00483274"/>
    <w:rsid w:val="0048428F"/>
    <w:rsid w:val="00484786"/>
    <w:rsid w:val="00484AC6"/>
    <w:rsid w:val="0048508B"/>
    <w:rsid w:val="004868B8"/>
    <w:rsid w:val="00493686"/>
    <w:rsid w:val="00493889"/>
    <w:rsid w:val="00493985"/>
    <w:rsid w:val="00494324"/>
    <w:rsid w:val="00494C50"/>
    <w:rsid w:val="00494D8B"/>
    <w:rsid w:val="004957B5"/>
    <w:rsid w:val="00496DDD"/>
    <w:rsid w:val="0049773F"/>
    <w:rsid w:val="00497F3F"/>
    <w:rsid w:val="004A03FB"/>
    <w:rsid w:val="004A2A93"/>
    <w:rsid w:val="004A3382"/>
    <w:rsid w:val="004A39B3"/>
    <w:rsid w:val="004A3A15"/>
    <w:rsid w:val="004A4061"/>
    <w:rsid w:val="004A4266"/>
    <w:rsid w:val="004A7099"/>
    <w:rsid w:val="004B044B"/>
    <w:rsid w:val="004B05A9"/>
    <w:rsid w:val="004B0D2E"/>
    <w:rsid w:val="004B1607"/>
    <w:rsid w:val="004B1DE7"/>
    <w:rsid w:val="004B324F"/>
    <w:rsid w:val="004B35E5"/>
    <w:rsid w:val="004B46B8"/>
    <w:rsid w:val="004B603C"/>
    <w:rsid w:val="004B742F"/>
    <w:rsid w:val="004B7AC9"/>
    <w:rsid w:val="004B7BC6"/>
    <w:rsid w:val="004C0445"/>
    <w:rsid w:val="004C15EF"/>
    <w:rsid w:val="004C2F32"/>
    <w:rsid w:val="004C4558"/>
    <w:rsid w:val="004C47AB"/>
    <w:rsid w:val="004C497E"/>
    <w:rsid w:val="004C71E8"/>
    <w:rsid w:val="004C73B9"/>
    <w:rsid w:val="004D0553"/>
    <w:rsid w:val="004D10B3"/>
    <w:rsid w:val="004D30E9"/>
    <w:rsid w:val="004D40D5"/>
    <w:rsid w:val="004D60F9"/>
    <w:rsid w:val="004D69DC"/>
    <w:rsid w:val="004E091C"/>
    <w:rsid w:val="004E0962"/>
    <w:rsid w:val="004E1829"/>
    <w:rsid w:val="004E2B67"/>
    <w:rsid w:val="004E4C1D"/>
    <w:rsid w:val="004F05A8"/>
    <w:rsid w:val="004F0E23"/>
    <w:rsid w:val="004F1175"/>
    <w:rsid w:val="004F1397"/>
    <w:rsid w:val="004F1621"/>
    <w:rsid w:val="004F24E6"/>
    <w:rsid w:val="004F35E4"/>
    <w:rsid w:val="004F4539"/>
    <w:rsid w:val="004F5A39"/>
    <w:rsid w:val="004F5CA4"/>
    <w:rsid w:val="004F5FE9"/>
    <w:rsid w:val="004F62EC"/>
    <w:rsid w:val="004F6841"/>
    <w:rsid w:val="004F6B97"/>
    <w:rsid w:val="005013A4"/>
    <w:rsid w:val="00501E9E"/>
    <w:rsid w:val="00503A8F"/>
    <w:rsid w:val="00504D70"/>
    <w:rsid w:val="00505A6D"/>
    <w:rsid w:val="00506549"/>
    <w:rsid w:val="0050671C"/>
    <w:rsid w:val="00510EBD"/>
    <w:rsid w:val="00510F63"/>
    <w:rsid w:val="0051111B"/>
    <w:rsid w:val="00511F68"/>
    <w:rsid w:val="00514472"/>
    <w:rsid w:val="00514CA7"/>
    <w:rsid w:val="00517227"/>
    <w:rsid w:val="00520182"/>
    <w:rsid w:val="00521FCD"/>
    <w:rsid w:val="005243B7"/>
    <w:rsid w:val="005246D8"/>
    <w:rsid w:val="005249EA"/>
    <w:rsid w:val="00524B8D"/>
    <w:rsid w:val="005260FA"/>
    <w:rsid w:val="005279A6"/>
    <w:rsid w:val="00532138"/>
    <w:rsid w:val="005323B0"/>
    <w:rsid w:val="005323E1"/>
    <w:rsid w:val="00532CCC"/>
    <w:rsid w:val="00533EED"/>
    <w:rsid w:val="005364E9"/>
    <w:rsid w:val="0053656D"/>
    <w:rsid w:val="005368C7"/>
    <w:rsid w:val="00536F79"/>
    <w:rsid w:val="00537307"/>
    <w:rsid w:val="005412CA"/>
    <w:rsid w:val="005422E9"/>
    <w:rsid w:val="00542F7A"/>
    <w:rsid w:val="005440B4"/>
    <w:rsid w:val="00544664"/>
    <w:rsid w:val="00546760"/>
    <w:rsid w:val="00547998"/>
    <w:rsid w:val="0055004A"/>
    <w:rsid w:val="005500C0"/>
    <w:rsid w:val="005507F3"/>
    <w:rsid w:val="00550DBE"/>
    <w:rsid w:val="0055172E"/>
    <w:rsid w:val="00552091"/>
    <w:rsid w:val="00552660"/>
    <w:rsid w:val="00554191"/>
    <w:rsid w:val="005547B7"/>
    <w:rsid w:val="00554C48"/>
    <w:rsid w:val="005568E8"/>
    <w:rsid w:val="0055708D"/>
    <w:rsid w:val="005604DC"/>
    <w:rsid w:val="00560629"/>
    <w:rsid w:val="00562924"/>
    <w:rsid w:val="0056524C"/>
    <w:rsid w:val="00566738"/>
    <w:rsid w:val="00566C04"/>
    <w:rsid w:val="00566DCD"/>
    <w:rsid w:val="00566DE5"/>
    <w:rsid w:val="00566F29"/>
    <w:rsid w:val="00570100"/>
    <w:rsid w:val="00570BFB"/>
    <w:rsid w:val="00570E74"/>
    <w:rsid w:val="00571013"/>
    <w:rsid w:val="00571E20"/>
    <w:rsid w:val="00572014"/>
    <w:rsid w:val="005730A4"/>
    <w:rsid w:val="0057324B"/>
    <w:rsid w:val="00573CD6"/>
    <w:rsid w:val="00574A37"/>
    <w:rsid w:val="00575723"/>
    <w:rsid w:val="0057609B"/>
    <w:rsid w:val="0057701B"/>
    <w:rsid w:val="005772D4"/>
    <w:rsid w:val="0058002F"/>
    <w:rsid w:val="00580A3B"/>
    <w:rsid w:val="00580BA8"/>
    <w:rsid w:val="005819C3"/>
    <w:rsid w:val="00581DD3"/>
    <w:rsid w:val="00582014"/>
    <w:rsid w:val="0058343F"/>
    <w:rsid w:val="00584F7B"/>
    <w:rsid w:val="0058515A"/>
    <w:rsid w:val="00586B46"/>
    <w:rsid w:val="00586EB1"/>
    <w:rsid w:val="00586F42"/>
    <w:rsid w:val="00587CDF"/>
    <w:rsid w:val="00587DF7"/>
    <w:rsid w:val="00590E20"/>
    <w:rsid w:val="00591AEA"/>
    <w:rsid w:val="00593F63"/>
    <w:rsid w:val="00593F69"/>
    <w:rsid w:val="00594E5B"/>
    <w:rsid w:val="00595DDC"/>
    <w:rsid w:val="00595F62"/>
    <w:rsid w:val="00595FEA"/>
    <w:rsid w:val="00596DF9"/>
    <w:rsid w:val="005A04F4"/>
    <w:rsid w:val="005A04F5"/>
    <w:rsid w:val="005A1452"/>
    <w:rsid w:val="005A452A"/>
    <w:rsid w:val="005A4B69"/>
    <w:rsid w:val="005A5CEC"/>
    <w:rsid w:val="005A624D"/>
    <w:rsid w:val="005B041C"/>
    <w:rsid w:val="005B0A16"/>
    <w:rsid w:val="005B1003"/>
    <w:rsid w:val="005B11ED"/>
    <w:rsid w:val="005B14D9"/>
    <w:rsid w:val="005B1970"/>
    <w:rsid w:val="005B2799"/>
    <w:rsid w:val="005B3468"/>
    <w:rsid w:val="005B41C2"/>
    <w:rsid w:val="005B49ED"/>
    <w:rsid w:val="005C0654"/>
    <w:rsid w:val="005C0F36"/>
    <w:rsid w:val="005C2705"/>
    <w:rsid w:val="005C291C"/>
    <w:rsid w:val="005C2E57"/>
    <w:rsid w:val="005C4B34"/>
    <w:rsid w:val="005C4F12"/>
    <w:rsid w:val="005C5D6B"/>
    <w:rsid w:val="005C6228"/>
    <w:rsid w:val="005C665E"/>
    <w:rsid w:val="005D0A86"/>
    <w:rsid w:val="005D1804"/>
    <w:rsid w:val="005D1B20"/>
    <w:rsid w:val="005D2022"/>
    <w:rsid w:val="005D2055"/>
    <w:rsid w:val="005D497F"/>
    <w:rsid w:val="005D49AB"/>
    <w:rsid w:val="005D5A60"/>
    <w:rsid w:val="005D5A81"/>
    <w:rsid w:val="005D6297"/>
    <w:rsid w:val="005D7208"/>
    <w:rsid w:val="005E086C"/>
    <w:rsid w:val="005E3200"/>
    <w:rsid w:val="005E3EEA"/>
    <w:rsid w:val="005E5681"/>
    <w:rsid w:val="005E5A95"/>
    <w:rsid w:val="005E5EE6"/>
    <w:rsid w:val="005E6D35"/>
    <w:rsid w:val="005E71E7"/>
    <w:rsid w:val="005F1BA6"/>
    <w:rsid w:val="005F200A"/>
    <w:rsid w:val="005F2C37"/>
    <w:rsid w:val="005F32D6"/>
    <w:rsid w:val="005F390C"/>
    <w:rsid w:val="005F4268"/>
    <w:rsid w:val="005F55E4"/>
    <w:rsid w:val="005F57A1"/>
    <w:rsid w:val="005F6AD3"/>
    <w:rsid w:val="0060051E"/>
    <w:rsid w:val="00600C50"/>
    <w:rsid w:val="00602267"/>
    <w:rsid w:val="00605572"/>
    <w:rsid w:val="006055B3"/>
    <w:rsid w:val="00605B2B"/>
    <w:rsid w:val="00605FD5"/>
    <w:rsid w:val="0060663A"/>
    <w:rsid w:val="00606A56"/>
    <w:rsid w:val="00606D8C"/>
    <w:rsid w:val="0060776D"/>
    <w:rsid w:val="00607AC4"/>
    <w:rsid w:val="006103FA"/>
    <w:rsid w:val="00610DC2"/>
    <w:rsid w:val="00610E09"/>
    <w:rsid w:val="00610E7D"/>
    <w:rsid w:val="00610F4E"/>
    <w:rsid w:val="00612D52"/>
    <w:rsid w:val="0061769F"/>
    <w:rsid w:val="00621487"/>
    <w:rsid w:val="0062233A"/>
    <w:rsid w:val="0062575A"/>
    <w:rsid w:val="00625DF7"/>
    <w:rsid w:val="00626885"/>
    <w:rsid w:val="00627E04"/>
    <w:rsid w:val="00627FB9"/>
    <w:rsid w:val="00632C58"/>
    <w:rsid w:val="00633109"/>
    <w:rsid w:val="006352BC"/>
    <w:rsid w:val="00635366"/>
    <w:rsid w:val="0063541E"/>
    <w:rsid w:val="00636FD1"/>
    <w:rsid w:val="0063760E"/>
    <w:rsid w:val="00637C32"/>
    <w:rsid w:val="0064056E"/>
    <w:rsid w:val="006420DD"/>
    <w:rsid w:val="00642459"/>
    <w:rsid w:val="00643D3C"/>
    <w:rsid w:val="006441E6"/>
    <w:rsid w:val="006449D5"/>
    <w:rsid w:val="00644C63"/>
    <w:rsid w:val="00645E0B"/>
    <w:rsid w:val="00646BC4"/>
    <w:rsid w:val="0064700A"/>
    <w:rsid w:val="00647CA9"/>
    <w:rsid w:val="006501D4"/>
    <w:rsid w:val="006502C4"/>
    <w:rsid w:val="00650A03"/>
    <w:rsid w:val="00651491"/>
    <w:rsid w:val="006516C3"/>
    <w:rsid w:val="0065200F"/>
    <w:rsid w:val="0065319F"/>
    <w:rsid w:val="00653C35"/>
    <w:rsid w:val="00653E49"/>
    <w:rsid w:val="00654751"/>
    <w:rsid w:val="006551EF"/>
    <w:rsid w:val="00656C9D"/>
    <w:rsid w:val="00656E05"/>
    <w:rsid w:val="00657A94"/>
    <w:rsid w:val="00661126"/>
    <w:rsid w:val="00662734"/>
    <w:rsid w:val="006632BA"/>
    <w:rsid w:val="00664449"/>
    <w:rsid w:val="006647F0"/>
    <w:rsid w:val="00665147"/>
    <w:rsid w:val="00665714"/>
    <w:rsid w:val="00665AED"/>
    <w:rsid w:val="00670D1B"/>
    <w:rsid w:val="006718ED"/>
    <w:rsid w:val="00671906"/>
    <w:rsid w:val="00671A3D"/>
    <w:rsid w:val="00671D64"/>
    <w:rsid w:val="006722C5"/>
    <w:rsid w:val="00672CD2"/>
    <w:rsid w:val="006742A5"/>
    <w:rsid w:val="00674A25"/>
    <w:rsid w:val="00674C81"/>
    <w:rsid w:val="00674F2E"/>
    <w:rsid w:val="00675533"/>
    <w:rsid w:val="006778D8"/>
    <w:rsid w:val="00677A8B"/>
    <w:rsid w:val="00681A3C"/>
    <w:rsid w:val="00681C6E"/>
    <w:rsid w:val="00681D21"/>
    <w:rsid w:val="00682202"/>
    <w:rsid w:val="00682C9A"/>
    <w:rsid w:val="00682E87"/>
    <w:rsid w:val="00685570"/>
    <w:rsid w:val="00685BC4"/>
    <w:rsid w:val="00687A21"/>
    <w:rsid w:val="00687A69"/>
    <w:rsid w:val="00690D59"/>
    <w:rsid w:val="0069207F"/>
    <w:rsid w:val="00692CB2"/>
    <w:rsid w:val="00693AD2"/>
    <w:rsid w:val="0069469B"/>
    <w:rsid w:val="006948CF"/>
    <w:rsid w:val="0069614D"/>
    <w:rsid w:val="0069692F"/>
    <w:rsid w:val="00696CE4"/>
    <w:rsid w:val="006970D6"/>
    <w:rsid w:val="006A0313"/>
    <w:rsid w:val="006A19BB"/>
    <w:rsid w:val="006A40A2"/>
    <w:rsid w:val="006A436D"/>
    <w:rsid w:val="006A5E03"/>
    <w:rsid w:val="006A625E"/>
    <w:rsid w:val="006A6582"/>
    <w:rsid w:val="006A709F"/>
    <w:rsid w:val="006A7A86"/>
    <w:rsid w:val="006A7FFE"/>
    <w:rsid w:val="006B0715"/>
    <w:rsid w:val="006B13F5"/>
    <w:rsid w:val="006B2019"/>
    <w:rsid w:val="006B21F0"/>
    <w:rsid w:val="006B2327"/>
    <w:rsid w:val="006B272C"/>
    <w:rsid w:val="006B537D"/>
    <w:rsid w:val="006B5AFA"/>
    <w:rsid w:val="006B60C2"/>
    <w:rsid w:val="006C0760"/>
    <w:rsid w:val="006C1132"/>
    <w:rsid w:val="006C4CC3"/>
    <w:rsid w:val="006C535F"/>
    <w:rsid w:val="006C5962"/>
    <w:rsid w:val="006C7147"/>
    <w:rsid w:val="006D07E3"/>
    <w:rsid w:val="006D0BBC"/>
    <w:rsid w:val="006D0F07"/>
    <w:rsid w:val="006D214E"/>
    <w:rsid w:val="006D246A"/>
    <w:rsid w:val="006D4E47"/>
    <w:rsid w:val="006D6935"/>
    <w:rsid w:val="006D7756"/>
    <w:rsid w:val="006E0406"/>
    <w:rsid w:val="006E44D8"/>
    <w:rsid w:val="006E5DE5"/>
    <w:rsid w:val="006E6F51"/>
    <w:rsid w:val="006E7E52"/>
    <w:rsid w:val="006F0072"/>
    <w:rsid w:val="006F2252"/>
    <w:rsid w:val="006F2919"/>
    <w:rsid w:val="006F2E9B"/>
    <w:rsid w:val="006F2F92"/>
    <w:rsid w:val="006F3D52"/>
    <w:rsid w:val="006F4326"/>
    <w:rsid w:val="006F5F84"/>
    <w:rsid w:val="006F67C7"/>
    <w:rsid w:val="006F70A5"/>
    <w:rsid w:val="006F77BD"/>
    <w:rsid w:val="006F78DC"/>
    <w:rsid w:val="00700312"/>
    <w:rsid w:val="00700ACF"/>
    <w:rsid w:val="00703C0B"/>
    <w:rsid w:val="00703CB9"/>
    <w:rsid w:val="007040A6"/>
    <w:rsid w:val="00705405"/>
    <w:rsid w:val="00705A33"/>
    <w:rsid w:val="007066EA"/>
    <w:rsid w:val="007068BD"/>
    <w:rsid w:val="007070AF"/>
    <w:rsid w:val="0070731E"/>
    <w:rsid w:val="00710060"/>
    <w:rsid w:val="00710D68"/>
    <w:rsid w:val="00712F86"/>
    <w:rsid w:val="007132DD"/>
    <w:rsid w:val="007149E7"/>
    <w:rsid w:val="00714C15"/>
    <w:rsid w:val="007151B6"/>
    <w:rsid w:val="00716117"/>
    <w:rsid w:val="00716F87"/>
    <w:rsid w:val="007211F3"/>
    <w:rsid w:val="00723A54"/>
    <w:rsid w:val="00726D59"/>
    <w:rsid w:val="0072751E"/>
    <w:rsid w:val="00727B15"/>
    <w:rsid w:val="007302B9"/>
    <w:rsid w:val="00730A46"/>
    <w:rsid w:val="00730A8F"/>
    <w:rsid w:val="00731497"/>
    <w:rsid w:val="00731F5C"/>
    <w:rsid w:val="0073278D"/>
    <w:rsid w:val="00734D2A"/>
    <w:rsid w:val="007407A5"/>
    <w:rsid w:val="00741B1E"/>
    <w:rsid w:val="0074266B"/>
    <w:rsid w:val="00744F3F"/>
    <w:rsid w:val="00747213"/>
    <w:rsid w:val="007501FA"/>
    <w:rsid w:val="00751165"/>
    <w:rsid w:val="0075225B"/>
    <w:rsid w:val="007524CF"/>
    <w:rsid w:val="00753987"/>
    <w:rsid w:val="0076066C"/>
    <w:rsid w:val="0076104E"/>
    <w:rsid w:val="007616CB"/>
    <w:rsid w:val="00762473"/>
    <w:rsid w:val="007628DB"/>
    <w:rsid w:val="00764646"/>
    <w:rsid w:val="00764718"/>
    <w:rsid w:val="00764A6F"/>
    <w:rsid w:val="00771DCC"/>
    <w:rsid w:val="007725F3"/>
    <w:rsid w:val="007730E5"/>
    <w:rsid w:val="00773EDA"/>
    <w:rsid w:val="00773F30"/>
    <w:rsid w:val="00774A8B"/>
    <w:rsid w:val="00774F21"/>
    <w:rsid w:val="00775A91"/>
    <w:rsid w:val="00775E54"/>
    <w:rsid w:val="007763F8"/>
    <w:rsid w:val="00776865"/>
    <w:rsid w:val="00776DC1"/>
    <w:rsid w:val="00777401"/>
    <w:rsid w:val="00780799"/>
    <w:rsid w:val="0078084E"/>
    <w:rsid w:val="00780B89"/>
    <w:rsid w:val="00781210"/>
    <w:rsid w:val="00785E88"/>
    <w:rsid w:val="00786211"/>
    <w:rsid w:val="007862D8"/>
    <w:rsid w:val="00786D5F"/>
    <w:rsid w:val="007873CA"/>
    <w:rsid w:val="00790118"/>
    <w:rsid w:val="0079278C"/>
    <w:rsid w:val="00792974"/>
    <w:rsid w:val="00792F9F"/>
    <w:rsid w:val="00793256"/>
    <w:rsid w:val="007954C5"/>
    <w:rsid w:val="0079557C"/>
    <w:rsid w:val="00796960"/>
    <w:rsid w:val="00796D1C"/>
    <w:rsid w:val="0079711F"/>
    <w:rsid w:val="007972C6"/>
    <w:rsid w:val="007974BD"/>
    <w:rsid w:val="00797D8C"/>
    <w:rsid w:val="007A00AF"/>
    <w:rsid w:val="007A3160"/>
    <w:rsid w:val="007A4AF7"/>
    <w:rsid w:val="007A4E22"/>
    <w:rsid w:val="007A4E77"/>
    <w:rsid w:val="007A5650"/>
    <w:rsid w:val="007B01E6"/>
    <w:rsid w:val="007B051C"/>
    <w:rsid w:val="007B06E0"/>
    <w:rsid w:val="007B1B4B"/>
    <w:rsid w:val="007B1C34"/>
    <w:rsid w:val="007B259B"/>
    <w:rsid w:val="007B292F"/>
    <w:rsid w:val="007B368D"/>
    <w:rsid w:val="007B613E"/>
    <w:rsid w:val="007B681E"/>
    <w:rsid w:val="007B6DFA"/>
    <w:rsid w:val="007B7BAC"/>
    <w:rsid w:val="007B7DC9"/>
    <w:rsid w:val="007C0E5F"/>
    <w:rsid w:val="007C0FE5"/>
    <w:rsid w:val="007C18CA"/>
    <w:rsid w:val="007C475E"/>
    <w:rsid w:val="007C57CB"/>
    <w:rsid w:val="007C5884"/>
    <w:rsid w:val="007C6003"/>
    <w:rsid w:val="007C6168"/>
    <w:rsid w:val="007C62B4"/>
    <w:rsid w:val="007C67F4"/>
    <w:rsid w:val="007C6F4B"/>
    <w:rsid w:val="007D072B"/>
    <w:rsid w:val="007D1142"/>
    <w:rsid w:val="007D2D7D"/>
    <w:rsid w:val="007D6F22"/>
    <w:rsid w:val="007D7011"/>
    <w:rsid w:val="007D7B6F"/>
    <w:rsid w:val="007E04A0"/>
    <w:rsid w:val="007E0A4C"/>
    <w:rsid w:val="007E1833"/>
    <w:rsid w:val="007E1C55"/>
    <w:rsid w:val="007E1D61"/>
    <w:rsid w:val="007E30CD"/>
    <w:rsid w:val="007E5CA6"/>
    <w:rsid w:val="007E7656"/>
    <w:rsid w:val="007F062D"/>
    <w:rsid w:val="007F0CD0"/>
    <w:rsid w:val="007F1907"/>
    <w:rsid w:val="007F1D99"/>
    <w:rsid w:val="007F2FCA"/>
    <w:rsid w:val="007F403F"/>
    <w:rsid w:val="007F4542"/>
    <w:rsid w:val="007F48EA"/>
    <w:rsid w:val="007F5B28"/>
    <w:rsid w:val="007F69A7"/>
    <w:rsid w:val="00800541"/>
    <w:rsid w:val="00801F0C"/>
    <w:rsid w:val="008036FD"/>
    <w:rsid w:val="00806717"/>
    <w:rsid w:val="008075F4"/>
    <w:rsid w:val="008112CB"/>
    <w:rsid w:val="00812E8B"/>
    <w:rsid w:val="0081366E"/>
    <w:rsid w:val="00815B39"/>
    <w:rsid w:val="0081703D"/>
    <w:rsid w:val="008176CE"/>
    <w:rsid w:val="00817E0F"/>
    <w:rsid w:val="00820C2D"/>
    <w:rsid w:val="00823627"/>
    <w:rsid w:val="00824134"/>
    <w:rsid w:val="008241A0"/>
    <w:rsid w:val="00827395"/>
    <w:rsid w:val="008276FC"/>
    <w:rsid w:val="00830799"/>
    <w:rsid w:val="00830C33"/>
    <w:rsid w:val="00832768"/>
    <w:rsid w:val="00832DDF"/>
    <w:rsid w:val="00833446"/>
    <w:rsid w:val="00833BD5"/>
    <w:rsid w:val="00833E1E"/>
    <w:rsid w:val="0083407F"/>
    <w:rsid w:val="0083617D"/>
    <w:rsid w:val="008366FC"/>
    <w:rsid w:val="00836F60"/>
    <w:rsid w:val="00840476"/>
    <w:rsid w:val="00840EAD"/>
    <w:rsid w:val="00841240"/>
    <w:rsid w:val="00841A43"/>
    <w:rsid w:val="00841F65"/>
    <w:rsid w:val="00842A2B"/>
    <w:rsid w:val="00844D4D"/>
    <w:rsid w:val="00844E45"/>
    <w:rsid w:val="00845005"/>
    <w:rsid w:val="008454A0"/>
    <w:rsid w:val="0084599C"/>
    <w:rsid w:val="00846543"/>
    <w:rsid w:val="00850450"/>
    <w:rsid w:val="00850835"/>
    <w:rsid w:val="0085088C"/>
    <w:rsid w:val="00850B78"/>
    <w:rsid w:val="00855231"/>
    <w:rsid w:val="008558C7"/>
    <w:rsid w:val="008576F0"/>
    <w:rsid w:val="00860E6B"/>
    <w:rsid w:val="00861077"/>
    <w:rsid w:val="008617F3"/>
    <w:rsid w:val="00861A29"/>
    <w:rsid w:val="0086484C"/>
    <w:rsid w:val="00864F4D"/>
    <w:rsid w:val="00865905"/>
    <w:rsid w:val="00867AB4"/>
    <w:rsid w:val="00867C9F"/>
    <w:rsid w:val="00870124"/>
    <w:rsid w:val="00870661"/>
    <w:rsid w:val="00870D73"/>
    <w:rsid w:val="00872AA2"/>
    <w:rsid w:val="008735F3"/>
    <w:rsid w:val="0087376A"/>
    <w:rsid w:val="00873938"/>
    <w:rsid w:val="00873D5D"/>
    <w:rsid w:val="00874F86"/>
    <w:rsid w:val="00881158"/>
    <w:rsid w:val="00881866"/>
    <w:rsid w:val="00883A67"/>
    <w:rsid w:val="00883AEB"/>
    <w:rsid w:val="00885610"/>
    <w:rsid w:val="00885E23"/>
    <w:rsid w:val="008872D7"/>
    <w:rsid w:val="00891789"/>
    <w:rsid w:val="00893685"/>
    <w:rsid w:val="00894D66"/>
    <w:rsid w:val="00896E7D"/>
    <w:rsid w:val="008A083A"/>
    <w:rsid w:val="008A0D5D"/>
    <w:rsid w:val="008A11D1"/>
    <w:rsid w:val="008A14E7"/>
    <w:rsid w:val="008A25F9"/>
    <w:rsid w:val="008A2DC2"/>
    <w:rsid w:val="008A3F82"/>
    <w:rsid w:val="008A4BF0"/>
    <w:rsid w:val="008A4C6A"/>
    <w:rsid w:val="008A52F0"/>
    <w:rsid w:val="008A58C3"/>
    <w:rsid w:val="008A7653"/>
    <w:rsid w:val="008A7888"/>
    <w:rsid w:val="008B0386"/>
    <w:rsid w:val="008B2613"/>
    <w:rsid w:val="008B297A"/>
    <w:rsid w:val="008B2E72"/>
    <w:rsid w:val="008B4C2D"/>
    <w:rsid w:val="008B4E85"/>
    <w:rsid w:val="008B7B50"/>
    <w:rsid w:val="008C0CAE"/>
    <w:rsid w:val="008C2C6D"/>
    <w:rsid w:val="008C491A"/>
    <w:rsid w:val="008C4D41"/>
    <w:rsid w:val="008C618F"/>
    <w:rsid w:val="008C6B05"/>
    <w:rsid w:val="008C6E82"/>
    <w:rsid w:val="008C789E"/>
    <w:rsid w:val="008C7CD6"/>
    <w:rsid w:val="008D0D1E"/>
    <w:rsid w:val="008D18E3"/>
    <w:rsid w:val="008D1C46"/>
    <w:rsid w:val="008D20BA"/>
    <w:rsid w:val="008D25F3"/>
    <w:rsid w:val="008D2F7E"/>
    <w:rsid w:val="008D4ACC"/>
    <w:rsid w:val="008D5690"/>
    <w:rsid w:val="008D5A09"/>
    <w:rsid w:val="008E0964"/>
    <w:rsid w:val="008E0E04"/>
    <w:rsid w:val="008E170F"/>
    <w:rsid w:val="008E2F20"/>
    <w:rsid w:val="008E3BA9"/>
    <w:rsid w:val="008E4609"/>
    <w:rsid w:val="008E5238"/>
    <w:rsid w:val="008E72F8"/>
    <w:rsid w:val="008F031C"/>
    <w:rsid w:val="008F0753"/>
    <w:rsid w:val="008F2C21"/>
    <w:rsid w:val="008F3B29"/>
    <w:rsid w:val="008F4996"/>
    <w:rsid w:val="008F51D2"/>
    <w:rsid w:val="008F6367"/>
    <w:rsid w:val="009017B9"/>
    <w:rsid w:val="00901C3B"/>
    <w:rsid w:val="00902577"/>
    <w:rsid w:val="00903979"/>
    <w:rsid w:val="009048C9"/>
    <w:rsid w:val="009051A1"/>
    <w:rsid w:val="00907478"/>
    <w:rsid w:val="00907A6C"/>
    <w:rsid w:val="00907D2F"/>
    <w:rsid w:val="00911FE9"/>
    <w:rsid w:val="00912AA5"/>
    <w:rsid w:val="009135FE"/>
    <w:rsid w:val="009136DB"/>
    <w:rsid w:val="00913A05"/>
    <w:rsid w:val="0091437C"/>
    <w:rsid w:val="00914C27"/>
    <w:rsid w:val="00916D61"/>
    <w:rsid w:val="00917EA2"/>
    <w:rsid w:val="009206D5"/>
    <w:rsid w:val="00920739"/>
    <w:rsid w:val="009210AB"/>
    <w:rsid w:val="00921390"/>
    <w:rsid w:val="00921C9E"/>
    <w:rsid w:val="00922E15"/>
    <w:rsid w:val="00923A4A"/>
    <w:rsid w:val="00926F86"/>
    <w:rsid w:val="0092777F"/>
    <w:rsid w:val="0093012D"/>
    <w:rsid w:val="009309EB"/>
    <w:rsid w:val="00930C11"/>
    <w:rsid w:val="00930D1C"/>
    <w:rsid w:val="009317BC"/>
    <w:rsid w:val="0093694E"/>
    <w:rsid w:val="00936C5E"/>
    <w:rsid w:val="00937AA0"/>
    <w:rsid w:val="0094003B"/>
    <w:rsid w:val="00940FCD"/>
    <w:rsid w:val="0094276C"/>
    <w:rsid w:val="00943755"/>
    <w:rsid w:val="00943CB0"/>
    <w:rsid w:val="0094520B"/>
    <w:rsid w:val="00945DD5"/>
    <w:rsid w:val="00946307"/>
    <w:rsid w:val="0094638F"/>
    <w:rsid w:val="00946B60"/>
    <w:rsid w:val="009475AC"/>
    <w:rsid w:val="009479A9"/>
    <w:rsid w:val="00947C6A"/>
    <w:rsid w:val="00952DB7"/>
    <w:rsid w:val="0095329E"/>
    <w:rsid w:val="00953B8B"/>
    <w:rsid w:val="0095442F"/>
    <w:rsid w:val="00954766"/>
    <w:rsid w:val="00956710"/>
    <w:rsid w:val="00957018"/>
    <w:rsid w:val="00960A25"/>
    <w:rsid w:val="00963BEE"/>
    <w:rsid w:val="009642FA"/>
    <w:rsid w:val="009664B8"/>
    <w:rsid w:val="009666B3"/>
    <w:rsid w:val="00967747"/>
    <w:rsid w:val="00967EB8"/>
    <w:rsid w:val="0097212E"/>
    <w:rsid w:val="00972C62"/>
    <w:rsid w:val="0097378C"/>
    <w:rsid w:val="0097444A"/>
    <w:rsid w:val="009749E6"/>
    <w:rsid w:val="00974B26"/>
    <w:rsid w:val="00975631"/>
    <w:rsid w:val="00976AC8"/>
    <w:rsid w:val="00976C28"/>
    <w:rsid w:val="009811FB"/>
    <w:rsid w:val="009816E8"/>
    <w:rsid w:val="00982653"/>
    <w:rsid w:val="00982B3D"/>
    <w:rsid w:val="00984A78"/>
    <w:rsid w:val="0098748D"/>
    <w:rsid w:val="00987F44"/>
    <w:rsid w:val="009900DC"/>
    <w:rsid w:val="00990E65"/>
    <w:rsid w:val="0099169B"/>
    <w:rsid w:val="009918E4"/>
    <w:rsid w:val="00991C32"/>
    <w:rsid w:val="0099278F"/>
    <w:rsid w:val="0099645B"/>
    <w:rsid w:val="00997BD6"/>
    <w:rsid w:val="00997DBA"/>
    <w:rsid w:val="009A027A"/>
    <w:rsid w:val="009A1259"/>
    <w:rsid w:val="009A26B7"/>
    <w:rsid w:val="009A358D"/>
    <w:rsid w:val="009A4354"/>
    <w:rsid w:val="009A549E"/>
    <w:rsid w:val="009A6139"/>
    <w:rsid w:val="009A77CE"/>
    <w:rsid w:val="009B17AA"/>
    <w:rsid w:val="009B22A4"/>
    <w:rsid w:val="009B25BF"/>
    <w:rsid w:val="009B4307"/>
    <w:rsid w:val="009B5959"/>
    <w:rsid w:val="009B62D2"/>
    <w:rsid w:val="009B69DC"/>
    <w:rsid w:val="009C06BF"/>
    <w:rsid w:val="009C0A48"/>
    <w:rsid w:val="009C2368"/>
    <w:rsid w:val="009C307E"/>
    <w:rsid w:val="009C345C"/>
    <w:rsid w:val="009C3709"/>
    <w:rsid w:val="009C3BDC"/>
    <w:rsid w:val="009C3E36"/>
    <w:rsid w:val="009C428F"/>
    <w:rsid w:val="009C44DB"/>
    <w:rsid w:val="009C4E3E"/>
    <w:rsid w:val="009C6148"/>
    <w:rsid w:val="009C6A46"/>
    <w:rsid w:val="009C74C3"/>
    <w:rsid w:val="009C7A89"/>
    <w:rsid w:val="009D0104"/>
    <w:rsid w:val="009D2F32"/>
    <w:rsid w:val="009D3DFA"/>
    <w:rsid w:val="009D5E7C"/>
    <w:rsid w:val="009D6079"/>
    <w:rsid w:val="009E16B1"/>
    <w:rsid w:val="009E1B0D"/>
    <w:rsid w:val="009E3709"/>
    <w:rsid w:val="009E387E"/>
    <w:rsid w:val="009E5983"/>
    <w:rsid w:val="009E6D29"/>
    <w:rsid w:val="009E70E2"/>
    <w:rsid w:val="009E73BB"/>
    <w:rsid w:val="009F141D"/>
    <w:rsid w:val="009F17AE"/>
    <w:rsid w:val="009F2C17"/>
    <w:rsid w:val="009F2E3E"/>
    <w:rsid w:val="009F3179"/>
    <w:rsid w:val="009F590B"/>
    <w:rsid w:val="009F5BF4"/>
    <w:rsid w:val="009F6C5B"/>
    <w:rsid w:val="009F6CF4"/>
    <w:rsid w:val="009F70E7"/>
    <w:rsid w:val="009F7600"/>
    <w:rsid w:val="00A01F99"/>
    <w:rsid w:val="00A029B6"/>
    <w:rsid w:val="00A039DA"/>
    <w:rsid w:val="00A0592A"/>
    <w:rsid w:val="00A06F68"/>
    <w:rsid w:val="00A0745F"/>
    <w:rsid w:val="00A07D56"/>
    <w:rsid w:val="00A114D6"/>
    <w:rsid w:val="00A1171F"/>
    <w:rsid w:val="00A131F2"/>
    <w:rsid w:val="00A1551F"/>
    <w:rsid w:val="00A2036C"/>
    <w:rsid w:val="00A2038A"/>
    <w:rsid w:val="00A21443"/>
    <w:rsid w:val="00A21453"/>
    <w:rsid w:val="00A21F9C"/>
    <w:rsid w:val="00A22174"/>
    <w:rsid w:val="00A250B0"/>
    <w:rsid w:val="00A2538F"/>
    <w:rsid w:val="00A26458"/>
    <w:rsid w:val="00A26896"/>
    <w:rsid w:val="00A27149"/>
    <w:rsid w:val="00A27E52"/>
    <w:rsid w:val="00A321AE"/>
    <w:rsid w:val="00A3249B"/>
    <w:rsid w:val="00A32CFF"/>
    <w:rsid w:val="00A331E0"/>
    <w:rsid w:val="00A33845"/>
    <w:rsid w:val="00A34282"/>
    <w:rsid w:val="00A358D4"/>
    <w:rsid w:val="00A37BB2"/>
    <w:rsid w:val="00A37BFC"/>
    <w:rsid w:val="00A37E1A"/>
    <w:rsid w:val="00A40221"/>
    <w:rsid w:val="00A40C90"/>
    <w:rsid w:val="00A41780"/>
    <w:rsid w:val="00A42785"/>
    <w:rsid w:val="00A43088"/>
    <w:rsid w:val="00A45F9E"/>
    <w:rsid w:val="00A46968"/>
    <w:rsid w:val="00A47360"/>
    <w:rsid w:val="00A47ABF"/>
    <w:rsid w:val="00A51A48"/>
    <w:rsid w:val="00A544D4"/>
    <w:rsid w:val="00A548D9"/>
    <w:rsid w:val="00A569F1"/>
    <w:rsid w:val="00A57FDA"/>
    <w:rsid w:val="00A60425"/>
    <w:rsid w:val="00A60B8F"/>
    <w:rsid w:val="00A60BC9"/>
    <w:rsid w:val="00A647FC"/>
    <w:rsid w:val="00A6526E"/>
    <w:rsid w:val="00A6647C"/>
    <w:rsid w:val="00A66FDE"/>
    <w:rsid w:val="00A70318"/>
    <w:rsid w:val="00A70DBF"/>
    <w:rsid w:val="00A710F3"/>
    <w:rsid w:val="00A72E18"/>
    <w:rsid w:val="00A73412"/>
    <w:rsid w:val="00A756ED"/>
    <w:rsid w:val="00A771C8"/>
    <w:rsid w:val="00A821BF"/>
    <w:rsid w:val="00A84261"/>
    <w:rsid w:val="00A84942"/>
    <w:rsid w:val="00A85457"/>
    <w:rsid w:val="00A85E0E"/>
    <w:rsid w:val="00A87BBB"/>
    <w:rsid w:val="00A91CEE"/>
    <w:rsid w:val="00A91D2C"/>
    <w:rsid w:val="00A91E95"/>
    <w:rsid w:val="00A920A5"/>
    <w:rsid w:val="00A92AD9"/>
    <w:rsid w:val="00A940EE"/>
    <w:rsid w:val="00A96986"/>
    <w:rsid w:val="00A96BBD"/>
    <w:rsid w:val="00A975A6"/>
    <w:rsid w:val="00AA0B4B"/>
    <w:rsid w:val="00AA1E5A"/>
    <w:rsid w:val="00AA2366"/>
    <w:rsid w:val="00AA2C45"/>
    <w:rsid w:val="00AA315A"/>
    <w:rsid w:val="00AA3964"/>
    <w:rsid w:val="00AA41BA"/>
    <w:rsid w:val="00AA59E3"/>
    <w:rsid w:val="00AA5B41"/>
    <w:rsid w:val="00AA5E1A"/>
    <w:rsid w:val="00AA5EAE"/>
    <w:rsid w:val="00AA5F8D"/>
    <w:rsid w:val="00AB0934"/>
    <w:rsid w:val="00AB0B2C"/>
    <w:rsid w:val="00AB178C"/>
    <w:rsid w:val="00AB4CA6"/>
    <w:rsid w:val="00AB4FDD"/>
    <w:rsid w:val="00AB7CB2"/>
    <w:rsid w:val="00AB7E7C"/>
    <w:rsid w:val="00AC0BCB"/>
    <w:rsid w:val="00AC2962"/>
    <w:rsid w:val="00AC36BA"/>
    <w:rsid w:val="00AC3887"/>
    <w:rsid w:val="00AC7133"/>
    <w:rsid w:val="00AD00ED"/>
    <w:rsid w:val="00AD01E4"/>
    <w:rsid w:val="00AD3124"/>
    <w:rsid w:val="00AD42FB"/>
    <w:rsid w:val="00AE004A"/>
    <w:rsid w:val="00AE13B3"/>
    <w:rsid w:val="00AE1779"/>
    <w:rsid w:val="00AE1B6C"/>
    <w:rsid w:val="00AE4265"/>
    <w:rsid w:val="00AE4917"/>
    <w:rsid w:val="00AE528C"/>
    <w:rsid w:val="00AE7665"/>
    <w:rsid w:val="00AF025F"/>
    <w:rsid w:val="00AF1CB5"/>
    <w:rsid w:val="00AF23A0"/>
    <w:rsid w:val="00AF385F"/>
    <w:rsid w:val="00AF4B07"/>
    <w:rsid w:val="00AF6045"/>
    <w:rsid w:val="00AF7189"/>
    <w:rsid w:val="00B00916"/>
    <w:rsid w:val="00B0135F"/>
    <w:rsid w:val="00B024D3"/>
    <w:rsid w:val="00B03F2A"/>
    <w:rsid w:val="00B04198"/>
    <w:rsid w:val="00B07969"/>
    <w:rsid w:val="00B07B36"/>
    <w:rsid w:val="00B108C9"/>
    <w:rsid w:val="00B10CF9"/>
    <w:rsid w:val="00B13E4C"/>
    <w:rsid w:val="00B15878"/>
    <w:rsid w:val="00B15ACB"/>
    <w:rsid w:val="00B15D62"/>
    <w:rsid w:val="00B171B3"/>
    <w:rsid w:val="00B17495"/>
    <w:rsid w:val="00B177B8"/>
    <w:rsid w:val="00B17E3B"/>
    <w:rsid w:val="00B213B1"/>
    <w:rsid w:val="00B22319"/>
    <w:rsid w:val="00B23BAA"/>
    <w:rsid w:val="00B24310"/>
    <w:rsid w:val="00B24469"/>
    <w:rsid w:val="00B26881"/>
    <w:rsid w:val="00B269D0"/>
    <w:rsid w:val="00B30C70"/>
    <w:rsid w:val="00B31C9C"/>
    <w:rsid w:val="00B3314E"/>
    <w:rsid w:val="00B357CD"/>
    <w:rsid w:val="00B370A7"/>
    <w:rsid w:val="00B4178C"/>
    <w:rsid w:val="00B41928"/>
    <w:rsid w:val="00B42BC6"/>
    <w:rsid w:val="00B432BC"/>
    <w:rsid w:val="00B44437"/>
    <w:rsid w:val="00B44B1A"/>
    <w:rsid w:val="00B46D21"/>
    <w:rsid w:val="00B51930"/>
    <w:rsid w:val="00B52DD2"/>
    <w:rsid w:val="00B533BD"/>
    <w:rsid w:val="00B540EE"/>
    <w:rsid w:val="00B54A0D"/>
    <w:rsid w:val="00B556D0"/>
    <w:rsid w:val="00B55B77"/>
    <w:rsid w:val="00B56C65"/>
    <w:rsid w:val="00B60444"/>
    <w:rsid w:val="00B60541"/>
    <w:rsid w:val="00B60AE5"/>
    <w:rsid w:val="00B61F61"/>
    <w:rsid w:val="00B62789"/>
    <w:rsid w:val="00B6499B"/>
    <w:rsid w:val="00B663FA"/>
    <w:rsid w:val="00B6665A"/>
    <w:rsid w:val="00B667E8"/>
    <w:rsid w:val="00B67B9C"/>
    <w:rsid w:val="00B700EF"/>
    <w:rsid w:val="00B71903"/>
    <w:rsid w:val="00B73DC5"/>
    <w:rsid w:val="00B74A0A"/>
    <w:rsid w:val="00B7587E"/>
    <w:rsid w:val="00B76832"/>
    <w:rsid w:val="00B76BB3"/>
    <w:rsid w:val="00B80A6E"/>
    <w:rsid w:val="00B8170A"/>
    <w:rsid w:val="00B81795"/>
    <w:rsid w:val="00B81D27"/>
    <w:rsid w:val="00B8264A"/>
    <w:rsid w:val="00B82770"/>
    <w:rsid w:val="00B84E64"/>
    <w:rsid w:val="00B8552F"/>
    <w:rsid w:val="00B8731B"/>
    <w:rsid w:val="00B87C2B"/>
    <w:rsid w:val="00B90167"/>
    <w:rsid w:val="00B90C2C"/>
    <w:rsid w:val="00B91176"/>
    <w:rsid w:val="00B933F3"/>
    <w:rsid w:val="00B93CF4"/>
    <w:rsid w:val="00B95648"/>
    <w:rsid w:val="00B973FE"/>
    <w:rsid w:val="00BA0863"/>
    <w:rsid w:val="00BA15C7"/>
    <w:rsid w:val="00BA165D"/>
    <w:rsid w:val="00BA3A72"/>
    <w:rsid w:val="00BA693F"/>
    <w:rsid w:val="00BA6E78"/>
    <w:rsid w:val="00BA6F59"/>
    <w:rsid w:val="00BA73A0"/>
    <w:rsid w:val="00BB274B"/>
    <w:rsid w:val="00BB2E90"/>
    <w:rsid w:val="00BB3027"/>
    <w:rsid w:val="00BB5058"/>
    <w:rsid w:val="00BB55A0"/>
    <w:rsid w:val="00BB59B0"/>
    <w:rsid w:val="00BB5DFB"/>
    <w:rsid w:val="00BB6921"/>
    <w:rsid w:val="00BB7771"/>
    <w:rsid w:val="00BB784A"/>
    <w:rsid w:val="00BC03CA"/>
    <w:rsid w:val="00BC08AB"/>
    <w:rsid w:val="00BC093A"/>
    <w:rsid w:val="00BC33B8"/>
    <w:rsid w:val="00BC441C"/>
    <w:rsid w:val="00BC45A9"/>
    <w:rsid w:val="00BC4EDC"/>
    <w:rsid w:val="00BC57DA"/>
    <w:rsid w:val="00BC65CB"/>
    <w:rsid w:val="00BD0C28"/>
    <w:rsid w:val="00BD385A"/>
    <w:rsid w:val="00BD4F2F"/>
    <w:rsid w:val="00BD5267"/>
    <w:rsid w:val="00BD52DB"/>
    <w:rsid w:val="00BD5450"/>
    <w:rsid w:val="00BD5F88"/>
    <w:rsid w:val="00BD7224"/>
    <w:rsid w:val="00BE0569"/>
    <w:rsid w:val="00BE0AAF"/>
    <w:rsid w:val="00BE47CE"/>
    <w:rsid w:val="00BE61DA"/>
    <w:rsid w:val="00BE7745"/>
    <w:rsid w:val="00BE7C44"/>
    <w:rsid w:val="00BE7EFC"/>
    <w:rsid w:val="00BF05AB"/>
    <w:rsid w:val="00BF06F9"/>
    <w:rsid w:val="00BF08A6"/>
    <w:rsid w:val="00BF4EB4"/>
    <w:rsid w:val="00C01193"/>
    <w:rsid w:val="00C04748"/>
    <w:rsid w:val="00C04C58"/>
    <w:rsid w:val="00C068F9"/>
    <w:rsid w:val="00C1171A"/>
    <w:rsid w:val="00C11F6F"/>
    <w:rsid w:val="00C138AF"/>
    <w:rsid w:val="00C146EA"/>
    <w:rsid w:val="00C14EFF"/>
    <w:rsid w:val="00C17EA8"/>
    <w:rsid w:val="00C218D8"/>
    <w:rsid w:val="00C221A4"/>
    <w:rsid w:val="00C227FA"/>
    <w:rsid w:val="00C22BD0"/>
    <w:rsid w:val="00C24D0C"/>
    <w:rsid w:val="00C25530"/>
    <w:rsid w:val="00C2775E"/>
    <w:rsid w:val="00C3091C"/>
    <w:rsid w:val="00C3259C"/>
    <w:rsid w:val="00C329CD"/>
    <w:rsid w:val="00C33CBB"/>
    <w:rsid w:val="00C37D3C"/>
    <w:rsid w:val="00C4057F"/>
    <w:rsid w:val="00C40ED8"/>
    <w:rsid w:val="00C43843"/>
    <w:rsid w:val="00C438B8"/>
    <w:rsid w:val="00C4390A"/>
    <w:rsid w:val="00C44820"/>
    <w:rsid w:val="00C45875"/>
    <w:rsid w:val="00C45C73"/>
    <w:rsid w:val="00C45E45"/>
    <w:rsid w:val="00C45EA7"/>
    <w:rsid w:val="00C46617"/>
    <w:rsid w:val="00C466F4"/>
    <w:rsid w:val="00C51FDE"/>
    <w:rsid w:val="00C52E48"/>
    <w:rsid w:val="00C52FA2"/>
    <w:rsid w:val="00C544B0"/>
    <w:rsid w:val="00C544D6"/>
    <w:rsid w:val="00C56250"/>
    <w:rsid w:val="00C56330"/>
    <w:rsid w:val="00C56CB3"/>
    <w:rsid w:val="00C61D37"/>
    <w:rsid w:val="00C626C2"/>
    <w:rsid w:val="00C63117"/>
    <w:rsid w:val="00C63350"/>
    <w:rsid w:val="00C65BB2"/>
    <w:rsid w:val="00C67C0C"/>
    <w:rsid w:val="00C728A4"/>
    <w:rsid w:val="00C73473"/>
    <w:rsid w:val="00C74410"/>
    <w:rsid w:val="00C75224"/>
    <w:rsid w:val="00C76E4C"/>
    <w:rsid w:val="00C80795"/>
    <w:rsid w:val="00C80911"/>
    <w:rsid w:val="00C80F78"/>
    <w:rsid w:val="00C81EA5"/>
    <w:rsid w:val="00C84F95"/>
    <w:rsid w:val="00C85C14"/>
    <w:rsid w:val="00C860F6"/>
    <w:rsid w:val="00C8678D"/>
    <w:rsid w:val="00C869D4"/>
    <w:rsid w:val="00C91307"/>
    <w:rsid w:val="00C937FB"/>
    <w:rsid w:val="00C93BE3"/>
    <w:rsid w:val="00C940B5"/>
    <w:rsid w:val="00C95AEB"/>
    <w:rsid w:val="00C95F95"/>
    <w:rsid w:val="00C96175"/>
    <w:rsid w:val="00C9668F"/>
    <w:rsid w:val="00C97460"/>
    <w:rsid w:val="00CA1FDA"/>
    <w:rsid w:val="00CA3688"/>
    <w:rsid w:val="00CA4E27"/>
    <w:rsid w:val="00CA4E57"/>
    <w:rsid w:val="00CA507F"/>
    <w:rsid w:val="00CA517C"/>
    <w:rsid w:val="00CA53BC"/>
    <w:rsid w:val="00CA6267"/>
    <w:rsid w:val="00CA6B71"/>
    <w:rsid w:val="00CA773F"/>
    <w:rsid w:val="00CA781A"/>
    <w:rsid w:val="00CB2017"/>
    <w:rsid w:val="00CB329C"/>
    <w:rsid w:val="00CB3D92"/>
    <w:rsid w:val="00CB4B27"/>
    <w:rsid w:val="00CB5448"/>
    <w:rsid w:val="00CB5B59"/>
    <w:rsid w:val="00CB76AA"/>
    <w:rsid w:val="00CC15F2"/>
    <w:rsid w:val="00CC1A44"/>
    <w:rsid w:val="00CC317E"/>
    <w:rsid w:val="00CC332B"/>
    <w:rsid w:val="00CC3D00"/>
    <w:rsid w:val="00CC4EF0"/>
    <w:rsid w:val="00CC53BE"/>
    <w:rsid w:val="00CC55EB"/>
    <w:rsid w:val="00CC6116"/>
    <w:rsid w:val="00CC67CD"/>
    <w:rsid w:val="00CC7C8E"/>
    <w:rsid w:val="00CD3490"/>
    <w:rsid w:val="00CD36E1"/>
    <w:rsid w:val="00CD3E94"/>
    <w:rsid w:val="00CD416B"/>
    <w:rsid w:val="00CD4214"/>
    <w:rsid w:val="00CD47AB"/>
    <w:rsid w:val="00CD65FF"/>
    <w:rsid w:val="00CD69EB"/>
    <w:rsid w:val="00CD6C3F"/>
    <w:rsid w:val="00CE0BAA"/>
    <w:rsid w:val="00CE1DE7"/>
    <w:rsid w:val="00CE2A18"/>
    <w:rsid w:val="00CE2D8A"/>
    <w:rsid w:val="00CE3596"/>
    <w:rsid w:val="00CE5BAE"/>
    <w:rsid w:val="00CE5CA0"/>
    <w:rsid w:val="00CE7D8F"/>
    <w:rsid w:val="00CF04F4"/>
    <w:rsid w:val="00CF3477"/>
    <w:rsid w:val="00CF34FC"/>
    <w:rsid w:val="00CF375D"/>
    <w:rsid w:val="00CF3E21"/>
    <w:rsid w:val="00CF5618"/>
    <w:rsid w:val="00CF7EB0"/>
    <w:rsid w:val="00D00A05"/>
    <w:rsid w:val="00D00E31"/>
    <w:rsid w:val="00D012EB"/>
    <w:rsid w:val="00D03DA6"/>
    <w:rsid w:val="00D04FF0"/>
    <w:rsid w:val="00D05324"/>
    <w:rsid w:val="00D059A3"/>
    <w:rsid w:val="00D07033"/>
    <w:rsid w:val="00D0732F"/>
    <w:rsid w:val="00D10B85"/>
    <w:rsid w:val="00D11B1B"/>
    <w:rsid w:val="00D17E66"/>
    <w:rsid w:val="00D17F4A"/>
    <w:rsid w:val="00D206A6"/>
    <w:rsid w:val="00D2144F"/>
    <w:rsid w:val="00D2157E"/>
    <w:rsid w:val="00D21F34"/>
    <w:rsid w:val="00D22F10"/>
    <w:rsid w:val="00D22FF1"/>
    <w:rsid w:val="00D2444A"/>
    <w:rsid w:val="00D25452"/>
    <w:rsid w:val="00D25A0F"/>
    <w:rsid w:val="00D2690D"/>
    <w:rsid w:val="00D27B3F"/>
    <w:rsid w:val="00D32102"/>
    <w:rsid w:val="00D34B8D"/>
    <w:rsid w:val="00D3574D"/>
    <w:rsid w:val="00D37242"/>
    <w:rsid w:val="00D378BB"/>
    <w:rsid w:val="00D40111"/>
    <w:rsid w:val="00D4015F"/>
    <w:rsid w:val="00D414F3"/>
    <w:rsid w:val="00D41BEB"/>
    <w:rsid w:val="00D432E2"/>
    <w:rsid w:val="00D45169"/>
    <w:rsid w:val="00D45EFB"/>
    <w:rsid w:val="00D46132"/>
    <w:rsid w:val="00D4627A"/>
    <w:rsid w:val="00D501CA"/>
    <w:rsid w:val="00D50A0F"/>
    <w:rsid w:val="00D524B4"/>
    <w:rsid w:val="00D5256F"/>
    <w:rsid w:val="00D54601"/>
    <w:rsid w:val="00D54788"/>
    <w:rsid w:val="00D54B09"/>
    <w:rsid w:val="00D55463"/>
    <w:rsid w:val="00D57441"/>
    <w:rsid w:val="00D57812"/>
    <w:rsid w:val="00D57F05"/>
    <w:rsid w:val="00D60BFA"/>
    <w:rsid w:val="00D644B7"/>
    <w:rsid w:val="00D71311"/>
    <w:rsid w:val="00D71BFF"/>
    <w:rsid w:val="00D720BD"/>
    <w:rsid w:val="00D72459"/>
    <w:rsid w:val="00D73749"/>
    <w:rsid w:val="00D74DD6"/>
    <w:rsid w:val="00D756DE"/>
    <w:rsid w:val="00D76B15"/>
    <w:rsid w:val="00D76EAB"/>
    <w:rsid w:val="00D7716A"/>
    <w:rsid w:val="00D778A6"/>
    <w:rsid w:val="00D80F50"/>
    <w:rsid w:val="00D829C6"/>
    <w:rsid w:val="00D83CC6"/>
    <w:rsid w:val="00D84502"/>
    <w:rsid w:val="00D86235"/>
    <w:rsid w:val="00D879C7"/>
    <w:rsid w:val="00D903B8"/>
    <w:rsid w:val="00D905BF"/>
    <w:rsid w:val="00D90705"/>
    <w:rsid w:val="00D90855"/>
    <w:rsid w:val="00D90C88"/>
    <w:rsid w:val="00D90D94"/>
    <w:rsid w:val="00D915F0"/>
    <w:rsid w:val="00D917F2"/>
    <w:rsid w:val="00D928FD"/>
    <w:rsid w:val="00D92F85"/>
    <w:rsid w:val="00D94D6C"/>
    <w:rsid w:val="00D9518A"/>
    <w:rsid w:val="00D968D7"/>
    <w:rsid w:val="00DA1F08"/>
    <w:rsid w:val="00DA2940"/>
    <w:rsid w:val="00DA2B78"/>
    <w:rsid w:val="00DA30EC"/>
    <w:rsid w:val="00DA4132"/>
    <w:rsid w:val="00DA50F5"/>
    <w:rsid w:val="00DA51DA"/>
    <w:rsid w:val="00DA5AF3"/>
    <w:rsid w:val="00DA6DC4"/>
    <w:rsid w:val="00DA729D"/>
    <w:rsid w:val="00DB10C3"/>
    <w:rsid w:val="00DB1B34"/>
    <w:rsid w:val="00DB4CEA"/>
    <w:rsid w:val="00DB516B"/>
    <w:rsid w:val="00DB54D3"/>
    <w:rsid w:val="00DB61CC"/>
    <w:rsid w:val="00DB6783"/>
    <w:rsid w:val="00DB75BB"/>
    <w:rsid w:val="00DC18E9"/>
    <w:rsid w:val="00DC2327"/>
    <w:rsid w:val="00DC39F7"/>
    <w:rsid w:val="00DC664F"/>
    <w:rsid w:val="00DC6CA1"/>
    <w:rsid w:val="00DC6F17"/>
    <w:rsid w:val="00DC7063"/>
    <w:rsid w:val="00DC7233"/>
    <w:rsid w:val="00DC749C"/>
    <w:rsid w:val="00DD15A0"/>
    <w:rsid w:val="00DD3A24"/>
    <w:rsid w:val="00DD3B34"/>
    <w:rsid w:val="00DD3C41"/>
    <w:rsid w:val="00DD4426"/>
    <w:rsid w:val="00DD4B7F"/>
    <w:rsid w:val="00DD55FF"/>
    <w:rsid w:val="00DD598F"/>
    <w:rsid w:val="00DD69BF"/>
    <w:rsid w:val="00DD6D6E"/>
    <w:rsid w:val="00DD7ED4"/>
    <w:rsid w:val="00DE0711"/>
    <w:rsid w:val="00DE2334"/>
    <w:rsid w:val="00DE4FF9"/>
    <w:rsid w:val="00DE6189"/>
    <w:rsid w:val="00DE7071"/>
    <w:rsid w:val="00DF1167"/>
    <w:rsid w:val="00DF58AD"/>
    <w:rsid w:val="00DF5960"/>
    <w:rsid w:val="00DF6686"/>
    <w:rsid w:val="00DF735E"/>
    <w:rsid w:val="00DF792C"/>
    <w:rsid w:val="00E002A6"/>
    <w:rsid w:val="00E00BB2"/>
    <w:rsid w:val="00E035A7"/>
    <w:rsid w:val="00E047C9"/>
    <w:rsid w:val="00E07F0D"/>
    <w:rsid w:val="00E102DC"/>
    <w:rsid w:val="00E11F89"/>
    <w:rsid w:val="00E1748B"/>
    <w:rsid w:val="00E20005"/>
    <w:rsid w:val="00E20137"/>
    <w:rsid w:val="00E22B2F"/>
    <w:rsid w:val="00E239F0"/>
    <w:rsid w:val="00E23C3B"/>
    <w:rsid w:val="00E248F2"/>
    <w:rsid w:val="00E24E4F"/>
    <w:rsid w:val="00E25350"/>
    <w:rsid w:val="00E25658"/>
    <w:rsid w:val="00E25B7C"/>
    <w:rsid w:val="00E27B0E"/>
    <w:rsid w:val="00E314C8"/>
    <w:rsid w:val="00E31D6A"/>
    <w:rsid w:val="00E364B3"/>
    <w:rsid w:val="00E37037"/>
    <w:rsid w:val="00E372B4"/>
    <w:rsid w:val="00E40BD0"/>
    <w:rsid w:val="00E4162E"/>
    <w:rsid w:val="00E447E1"/>
    <w:rsid w:val="00E4596E"/>
    <w:rsid w:val="00E4604D"/>
    <w:rsid w:val="00E46091"/>
    <w:rsid w:val="00E46376"/>
    <w:rsid w:val="00E463A7"/>
    <w:rsid w:val="00E46477"/>
    <w:rsid w:val="00E46966"/>
    <w:rsid w:val="00E46BB4"/>
    <w:rsid w:val="00E50086"/>
    <w:rsid w:val="00E507CA"/>
    <w:rsid w:val="00E520D6"/>
    <w:rsid w:val="00E5396E"/>
    <w:rsid w:val="00E53F1D"/>
    <w:rsid w:val="00E54457"/>
    <w:rsid w:val="00E550FA"/>
    <w:rsid w:val="00E5743B"/>
    <w:rsid w:val="00E57E8C"/>
    <w:rsid w:val="00E6097F"/>
    <w:rsid w:val="00E6131A"/>
    <w:rsid w:val="00E61CA5"/>
    <w:rsid w:val="00E61E4F"/>
    <w:rsid w:val="00E62498"/>
    <w:rsid w:val="00E625C3"/>
    <w:rsid w:val="00E62E1C"/>
    <w:rsid w:val="00E62F58"/>
    <w:rsid w:val="00E63226"/>
    <w:rsid w:val="00E63B6F"/>
    <w:rsid w:val="00E669DB"/>
    <w:rsid w:val="00E67715"/>
    <w:rsid w:val="00E70FFE"/>
    <w:rsid w:val="00E7337B"/>
    <w:rsid w:val="00E74122"/>
    <w:rsid w:val="00E74288"/>
    <w:rsid w:val="00E753A0"/>
    <w:rsid w:val="00E76D54"/>
    <w:rsid w:val="00E80CF2"/>
    <w:rsid w:val="00E81C3A"/>
    <w:rsid w:val="00E829D2"/>
    <w:rsid w:val="00E82A13"/>
    <w:rsid w:val="00E83C55"/>
    <w:rsid w:val="00E8560A"/>
    <w:rsid w:val="00E868AC"/>
    <w:rsid w:val="00E92E24"/>
    <w:rsid w:val="00E94332"/>
    <w:rsid w:val="00E94C23"/>
    <w:rsid w:val="00E951B8"/>
    <w:rsid w:val="00E96533"/>
    <w:rsid w:val="00E96875"/>
    <w:rsid w:val="00E977B9"/>
    <w:rsid w:val="00E97A0B"/>
    <w:rsid w:val="00EA0286"/>
    <w:rsid w:val="00EA1605"/>
    <w:rsid w:val="00EA18C9"/>
    <w:rsid w:val="00EA34C6"/>
    <w:rsid w:val="00EA3B25"/>
    <w:rsid w:val="00EA44F4"/>
    <w:rsid w:val="00EA5562"/>
    <w:rsid w:val="00EA6702"/>
    <w:rsid w:val="00EB2DB5"/>
    <w:rsid w:val="00EB30F6"/>
    <w:rsid w:val="00EB32D2"/>
    <w:rsid w:val="00EB4089"/>
    <w:rsid w:val="00EB4905"/>
    <w:rsid w:val="00EB63D9"/>
    <w:rsid w:val="00EB64E3"/>
    <w:rsid w:val="00EC0E86"/>
    <w:rsid w:val="00EC1345"/>
    <w:rsid w:val="00EC137E"/>
    <w:rsid w:val="00EC29CF"/>
    <w:rsid w:val="00EC2B0C"/>
    <w:rsid w:val="00EC66F7"/>
    <w:rsid w:val="00EC72F2"/>
    <w:rsid w:val="00EC7A8B"/>
    <w:rsid w:val="00ED0951"/>
    <w:rsid w:val="00ED158E"/>
    <w:rsid w:val="00ED3B32"/>
    <w:rsid w:val="00ED45CE"/>
    <w:rsid w:val="00ED5077"/>
    <w:rsid w:val="00ED541A"/>
    <w:rsid w:val="00ED5706"/>
    <w:rsid w:val="00ED6AEC"/>
    <w:rsid w:val="00ED74A1"/>
    <w:rsid w:val="00ED7C06"/>
    <w:rsid w:val="00ED7EB4"/>
    <w:rsid w:val="00EE0DF4"/>
    <w:rsid w:val="00EE5631"/>
    <w:rsid w:val="00EE59BC"/>
    <w:rsid w:val="00EE7DC8"/>
    <w:rsid w:val="00EF0BC0"/>
    <w:rsid w:val="00EF1C24"/>
    <w:rsid w:val="00EF20B5"/>
    <w:rsid w:val="00EF3395"/>
    <w:rsid w:val="00EF4263"/>
    <w:rsid w:val="00EF4493"/>
    <w:rsid w:val="00EF6C1E"/>
    <w:rsid w:val="00EF7332"/>
    <w:rsid w:val="00F009B0"/>
    <w:rsid w:val="00F026A7"/>
    <w:rsid w:val="00F03B26"/>
    <w:rsid w:val="00F046DC"/>
    <w:rsid w:val="00F06C40"/>
    <w:rsid w:val="00F07044"/>
    <w:rsid w:val="00F0794C"/>
    <w:rsid w:val="00F10FF0"/>
    <w:rsid w:val="00F111E3"/>
    <w:rsid w:val="00F12FC5"/>
    <w:rsid w:val="00F16246"/>
    <w:rsid w:val="00F16C18"/>
    <w:rsid w:val="00F17421"/>
    <w:rsid w:val="00F204AD"/>
    <w:rsid w:val="00F20BF5"/>
    <w:rsid w:val="00F2100B"/>
    <w:rsid w:val="00F21F39"/>
    <w:rsid w:val="00F222A5"/>
    <w:rsid w:val="00F2364B"/>
    <w:rsid w:val="00F23682"/>
    <w:rsid w:val="00F24283"/>
    <w:rsid w:val="00F24B37"/>
    <w:rsid w:val="00F260D0"/>
    <w:rsid w:val="00F27EB2"/>
    <w:rsid w:val="00F30CBB"/>
    <w:rsid w:val="00F30D71"/>
    <w:rsid w:val="00F31C21"/>
    <w:rsid w:val="00F32631"/>
    <w:rsid w:val="00F3342A"/>
    <w:rsid w:val="00F35570"/>
    <w:rsid w:val="00F35A19"/>
    <w:rsid w:val="00F36381"/>
    <w:rsid w:val="00F37214"/>
    <w:rsid w:val="00F37DAE"/>
    <w:rsid w:val="00F41BA0"/>
    <w:rsid w:val="00F42702"/>
    <w:rsid w:val="00F42803"/>
    <w:rsid w:val="00F432EF"/>
    <w:rsid w:val="00F4369F"/>
    <w:rsid w:val="00F44A29"/>
    <w:rsid w:val="00F45A51"/>
    <w:rsid w:val="00F47136"/>
    <w:rsid w:val="00F4713D"/>
    <w:rsid w:val="00F50124"/>
    <w:rsid w:val="00F5087B"/>
    <w:rsid w:val="00F51680"/>
    <w:rsid w:val="00F51891"/>
    <w:rsid w:val="00F518BE"/>
    <w:rsid w:val="00F52DE1"/>
    <w:rsid w:val="00F52EAD"/>
    <w:rsid w:val="00F530E3"/>
    <w:rsid w:val="00F54156"/>
    <w:rsid w:val="00F54313"/>
    <w:rsid w:val="00F55116"/>
    <w:rsid w:val="00F557E1"/>
    <w:rsid w:val="00F5680C"/>
    <w:rsid w:val="00F568CD"/>
    <w:rsid w:val="00F5705A"/>
    <w:rsid w:val="00F575DF"/>
    <w:rsid w:val="00F60411"/>
    <w:rsid w:val="00F61015"/>
    <w:rsid w:val="00F6112C"/>
    <w:rsid w:val="00F646FE"/>
    <w:rsid w:val="00F64B27"/>
    <w:rsid w:val="00F64F38"/>
    <w:rsid w:val="00F65827"/>
    <w:rsid w:val="00F65C71"/>
    <w:rsid w:val="00F673CA"/>
    <w:rsid w:val="00F67512"/>
    <w:rsid w:val="00F71549"/>
    <w:rsid w:val="00F72EE0"/>
    <w:rsid w:val="00F73366"/>
    <w:rsid w:val="00F81158"/>
    <w:rsid w:val="00F81F77"/>
    <w:rsid w:val="00F83EC6"/>
    <w:rsid w:val="00F85A5A"/>
    <w:rsid w:val="00F85C88"/>
    <w:rsid w:val="00F876A8"/>
    <w:rsid w:val="00F90318"/>
    <w:rsid w:val="00F905D1"/>
    <w:rsid w:val="00F90CB3"/>
    <w:rsid w:val="00F92533"/>
    <w:rsid w:val="00F9321C"/>
    <w:rsid w:val="00F94994"/>
    <w:rsid w:val="00F95196"/>
    <w:rsid w:val="00F971A6"/>
    <w:rsid w:val="00F97343"/>
    <w:rsid w:val="00F97691"/>
    <w:rsid w:val="00F97721"/>
    <w:rsid w:val="00FA0C62"/>
    <w:rsid w:val="00FA1B63"/>
    <w:rsid w:val="00FA2088"/>
    <w:rsid w:val="00FA2EF8"/>
    <w:rsid w:val="00FA3731"/>
    <w:rsid w:val="00FA3B3B"/>
    <w:rsid w:val="00FA68FE"/>
    <w:rsid w:val="00FA69FC"/>
    <w:rsid w:val="00FA737F"/>
    <w:rsid w:val="00FA7FD8"/>
    <w:rsid w:val="00FB1883"/>
    <w:rsid w:val="00FB3F53"/>
    <w:rsid w:val="00FB4AC8"/>
    <w:rsid w:val="00FB4C5E"/>
    <w:rsid w:val="00FB6B3F"/>
    <w:rsid w:val="00FB713B"/>
    <w:rsid w:val="00FB7178"/>
    <w:rsid w:val="00FB753C"/>
    <w:rsid w:val="00FB7C43"/>
    <w:rsid w:val="00FC02E8"/>
    <w:rsid w:val="00FC1671"/>
    <w:rsid w:val="00FC246C"/>
    <w:rsid w:val="00FC25E2"/>
    <w:rsid w:val="00FC35A7"/>
    <w:rsid w:val="00FC38D5"/>
    <w:rsid w:val="00FC4211"/>
    <w:rsid w:val="00FC4AF7"/>
    <w:rsid w:val="00FC61CA"/>
    <w:rsid w:val="00FC6448"/>
    <w:rsid w:val="00FC6671"/>
    <w:rsid w:val="00FC7001"/>
    <w:rsid w:val="00FC735C"/>
    <w:rsid w:val="00FC7C77"/>
    <w:rsid w:val="00FD00F7"/>
    <w:rsid w:val="00FD3187"/>
    <w:rsid w:val="00FD3CCE"/>
    <w:rsid w:val="00FD529B"/>
    <w:rsid w:val="00FD52DD"/>
    <w:rsid w:val="00FD5B47"/>
    <w:rsid w:val="00FD6639"/>
    <w:rsid w:val="00FD6C30"/>
    <w:rsid w:val="00FD7646"/>
    <w:rsid w:val="00FD7BEF"/>
    <w:rsid w:val="00FE0479"/>
    <w:rsid w:val="00FE0D8A"/>
    <w:rsid w:val="00FE11FC"/>
    <w:rsid w:val="00FE1458"/>
    <w:rsid w:val="00FE3517"/>
    <w:rsid w:val="00FE500D"/>
    <w:rsid w:val="00FE6D19"/>
    <w:rsid w:val="00FE721F"/>
    <w:rsid w:val="00FE799C"/>
    <w:rsid w:val="00FF00B1"/>
    <w:rsid w:val="00FF00D2"/>
    <w:rsid w:val="00FF0D9C"/>
    <w:rsid w:val="00FF2475"/>
    <w:rsid w:val="00FF432E"/>
    <w:rsid w:val="00FF739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4093D65"/>
  <w15:chartTrackingRefBased/>
  <w15:docId w15:val="{539903AC-D14D-4000-9C7F-FCF78CBA9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0" w:qFormat="1"/>
    <w:lsdException w:name="Body Text Indent" w:uiPriority="99"/>
    <w:lsdException w:name="Subtitle" w:qFormat="1"/>
    <w:lsdException w:name="Followed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E314C8"/>
    <w:rPr>
      <w:i/>
      <w:sz w:val="24"/>
    </w:rPr>
  </w:style>
  <w:style w:type="paragraph" w:styleId="Naslov1">
    <w:name w:val="heading 1"/>
    <w:basedOn w:val="Navaden"/>
    <w:next w:val="Navaden"/>
    <w:link w:val="Naslov1Znak"/>
    <w:uiPriority w:val="9"/>
    <w:qFormat/>
    <w:rsid w:val="00865905"/>
    <w:pPr>
      <w:keepNext/>
      <w:keepLines/>
      <w:spacing w:before="480"/>
      <w:outlineLvl w:val="0"/>
    </w:pPr>
    <w:rPr>
      <w:rFonts w:ascii="Cambria" w:hAnsi="Cambria"/>
      <w:b/>
      <w:bCs/>
      <w:i w:val="0"/>
      <w:color w:val="365F91"/>
      <w:sz w:val="28"/>
      <w:szCs w:val="28"/>
    </w:rPr>
  </w:style>
  <w:style w:type="paragraph" w:styleId="Naslov2">
    <w:name w:val="heading 2"/>
    <w:basedOn w:val="Navaden"/>
    <w:next w:val="Navaden"/>
    <w:link w:val="Naslov2Znak"/>
    <w:qFormat/>
    <w:rsid w:val="00E314C8"/>
    <w:pPr>
      <w:keepNext/>
      <w:jc w:val="right"/>
      <w:outlineLvl w:val="1"/>
    </w:pPr>
  </w:style>
  <w:style w:type="paragraph" w:styleId="Naslov3">
    <w:name w:val="heading 3"/>
    <w:basedOn w:val="Navaden"/>
    <w:next w:val="Navaden"/>
    <w:link w:val="Naslov3Znak"/>
    <w:semiHidden/>
    <w:unhideWhenUsed/>
    <w:qFormat/>
    <w:rsid w:val="001446CA"/>
    <w:pPr>
      <w:keepNext/>
      <w:spacing w:before="240" w:after="60"/>
      <w:outlineLvl w:val="2"/>
    </w:pPr>
    <w:rPr>
      <w:rFonts w:ascii="Aptos Display" w:hAnsi="Aptos Display"/>
      <w:b/>
      <w:bCs/>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oga">
    <w:name w:val="footer"/>
    <w:basedOn w:val="Navaden"/>
    <w:link w:val="NogaZnak"/>
    <w:rsid w:val="00E314C8"/>
    <w:pPr>
      <w:tabs>
        <w:tab w:val="center" w:pos="4536"/>
        <w:tab w:val="right" w:pos="9072"/>
      </w:tabs>
    </w:pPr>
  </w:style>
  <w:style w:type="character" w:styleId="tevilkastrani">
    <w:name w:val="page number"/>
    <w:basedOn w:val="Privzetapisavaodstavka"/>
    <w:rsid w:val="00E314C8"/>
  </w:style>
  <w:style w:type="paragraph" w:styleId="Telobesedila">
    <w:name w:val="Body Text"/>
    <w:basedOn w:val="Navaden"/>
    <w:link w:val="TelobesedilaZnak"/>
    <w:rsid w:val="00E314C8"/>
    <w:pPr>
      <w:jc w:val="center"/>
    </w:pPr>
    <w:rPr>
      <w:rFonts w:ascii="Arial" w:hAnsi="Arial"/>
      <w:b/>
      <w:i w:val="0"/>
      <w:lang w:val="x-none" w:eastAsia="x-none"/>
    </w:rPr>
  </w:style>
  <w:style w:type="paragraph" w:styleId="Telobesedila-zamik">
    <w:name w:val="Body Text Indent"/>
    <w:basedOn w:val="Navaden"/>
    <w:link w:val="Telobesedila-zamikZnak"/>
    <w:uiPriority w:val="99"/>
    <w:rsid w:val="00E314C8"/>
    <w:pPr>
      <w:ind w:left="4953"/>
      <w:jc w:val="both"/>
    </w:pPr>
    <w:rPr>
      <w:sz w:val="20"/>
    </w:rPr>
  </w:style>
  <w:style w:type="paragraph" w:customStyle="1" w:styleId="NormalM">
    <w:name w:val="NormalM"/>
    <w:basedOn w:val="Navaden"/>
    <w:rsid w:val="00D83CC6"/>
    <w:pPr>
      <w:jc w:val="both"/>
    </w:pPr>
    <w:rPr>
      <w:rFonts w:ascii="Arial" w:hAnsi="Arial" w:cs="Arial"/>
      <w:i w:val="0"/>
      <w:sz w:val="22"/>
    </w:rPr>
  </w:style>
  <w:style w:type="paragraph" w:styleId="Telobesedila-zamik2">
    <w:name w:val="Body Text Indent 2"/>
    <w:basedOn w:val="Navaden"/>
    <w:link w:val="Telobesedila-zamik2Znak"/>
    <w:rsid w:val="009B4307"/>
    <w:pPr>
      <w:spacing w:after="120" w:line="480" w:lineRule="auto"/>
      <w:ind w:left="283"/>
    </w:pPr>
  </w:style>
  <w:style w:type="paragraph" w:styleId="Telobesedila2">
    <w:name w:val="Body Text 2"/>
    <w:basedOn w:val="Navaden"/>
    <w:rsid w:val="00A029B6"/>
    <w:pPr>
      <w:spacing w:after="120" w:line="480" w:lineRule="auto"/>
    </w:pPr>
  </w:style>
  <w:style w:type="paragraph" w:customStyle="1" w:styleId="BESEDILO">
    <w:name w:val="BESEDILO"/>
    <w:basedOn w:val="Navaden"/>
    <w:link w:val="BESEDILOZnakZnak"/>
    <w:autoRedefine/>
    <w:rsid w:val="000D0955"/>
    <w:pPr>
      <w:spacing w:before="120"/>
      <w:ind w:firstLine="709"/>
      <w:jc w:val="both"/>
    </w:pPr>
    <w:rPr>
      <w:rFonts w:ascii="Century Gothic" w:eastAsia="Arial Unicode MS" w:hAnsi="Century Gothic" w:cs="Tahoma"/>
      <w:i w:val="0"/>
      <w:sz w:val="22"/>
      <w:szCs w:val="22"/>
    </w:rPr>
  </w:style>
  <w:style w:type="character" w:customStyle="1" w:styleId="BESEDILOZnakZnak">
    <w:name w:val="BESEDILO Znak Znak"/>
    <w:link w:val="BESEDILO"/>
    <w:rsid w:val="000D0955"/>
    <w:rPr>
      <w:rFonts w:ascii="Century Gothic" w:eastAsia="Arial Unicode MS" w:hAnsi="Century Gothic" w:cs="Tahoma"/>
      <w:sz w:val="22"/>
      <w:szCs w:val="22"/>
      <w:lang w:val="sl-SI" w:eastAsia="sl-SI" w:bidi="ar-SA"/>
    </w:rPr>
  </w:style>
  <w:style w:type="paragraph" w:customStyle="1" w:styleId="SlogBESEDILOlatinskiArial">
    <w:name w:val="Slog BESEDILO + (latinski) Arial"/>
    <w:basedOn w:val="BESEDILO"/>
    <w:link w:val="SlogBESEDILOlatinskiArialZnak"/>
    <w:autoRedefine/>
    <w:rsid w:val="005604DC"/>
    <w:pPr>
      <w:ind w:firstLine="0"/>
    </w:pPr>
    <w:rPr>
      <w:rFonts w:ascii="Arial" w:hAnsi="Arial" w:cs="Arial"/>
    </w:rPr>
  </w:style>
  <w:style w:type="character" w:customStyle="1" w:styleId="SlogBESEDILOlatinskiArialZnak">
    <w:name w:val="Slog BESEDILO + (latinski) Arial Znak"/>
    <w:link w:val="SlogBESEDILOlatinskiArial"/>
    <w:rsid w:val="005604DC"/>
    <w:rPr>
      <w:rFonts w:ascii="Arial" w:eastAsia="Arial Unicode MS" w:hAnsi="Arial" w:cs="Arial"/>
      <w:sz w:val="22"/>
      <w:szCs w:val="22"/>
      <w:lang w:val="sl-SI" w:eastAsia="sl-SI" w:bidi="ar-SA"/>
    </w:rPr>
  </w:style>
  <w:style w:type="paragraph" w:customStyle="1" w:styleId="toka">
    <w:name w:val="toka"/>
    <w:basedOn w:val="Navaden"/>
    <w:rsid w:val="005B11ED"/>
    <w:pPr>
      <w:spacing w:before="100" w:beforeAutospacing="1" w:after="100" w:afterAutospacing="1"/>
    </w:pPr>
    <w:rPr>
      <w:i w:val="0"/>
      <w:szCs w:val="24"/>
    </w:rPr>
  </w:style>
  <w:style w:type="character" w:styleId="Hiperpovezava">
    <w:name w:val="Hyperlink"/>
    <w:rsid w:val="00DB61CC"/>
    <w:rPr>
      <w:color w:val="0000FF"/>
      <w:u w:val="single"/>
    </w:rPr>
  </w:style>
  <w:style w:type="character" w:styleId="SledenaHiperpovezava">
    <w:name w:val="FollowedHyperlink"/>
    <w:uiPriority w:val="99"/>
    <w:rsid w:val="006D6935"/>
    <w:rPr>
      <w:color w:val="800080"/>
      <w:u w:val="single"/>
    </w:rPr>
  </w:style>
  <w:style w:type="paragraph" w:styleId="Telobesedila-zamik3">
    <w:name w:val="Body Text Indent 3"/>
    <w:basedOn w:val="Navaden"/>
    <w:link w:val="Telobesedila-zamik3Znak"/>
    <w:rsid w:val="00A51A48"/>
    <w:pPr>
      <w:spacing w:after="120"/>
      <w:ind w:left="283"/>
    </w:pPr>
    <w:rPr>
      <w:sz w:val="16"/>
      <w:szCs w:val="16"/>
      <w:lang w:val="x-none" w:eastAsia="x-none"/>
    </w:rPr>
  </w:style>
  <w:style w:type="character" w:customStyle="1" w:styleId="Telobesedila-zamik3Znak">
    <w:name w:val="Telo besedila - zamik 3 Znak"/>
    <w:link w:val="Telobesedila-zamik3"/>
    <w:rsid w:val="00A51A48"/>
    <w:rPr>
      <w:i/>
      <w:sz w:val="16"/>
      <w:szCs w:val="16"/>
    </w:rPr>
  </w:style>
  <w:style w:type="paragraph" w:styleId="Glava">
    <w:name w:val="header"/>
    <w:basedOn w:val="Navaden"/>
    <w:link w:val="GlavaZnak"/>
    <w:rsid w:val="00A51A48"/>
    <w:pPr>
      <w:tabs>
        <w:tab w:val="center" w:pos="4536"/>
        <w:tab w:val="right" w:pos="9072"/>
      </w:tabs>
      <w:jc w:val="both"/>
    </w:pPr>
    <w:rPr>
      <w:rFonts w:ascii="Arial Narrow" w:hAnsi="Arial Narrow"/>
      <w:i w:val="0"/>
      <w:sz w:val="22"/>
      <w:lang w:val="x-none" w:eastAsia="x-none"/>
    </w:rPr>
  </w:style>
  <w:style w:type="character" w:customStyle="1" w:styleId="GlavaZnak">
    <w:name w:val="Glava Znak"/>
    <w:link w:val="Glava"/>
    <w:rsid w:val="00A51A48"/>
    <w:rPr>
      <w:rFonts w:ascii="Arial Narrow" w:hAnsi="Arial Narrow"/>
      <w:sz w:val="22"/>
    </w:rPr>
  </w:style>
  <w:style w:type="paragraph" w:styleId="Navadensplet">
    <w:name w:val="Normal (Web)"/>
    <w:basedOn w:val="Navaden"/>
    <w:uiPriority w:val="99"/>
    <w:unhideWhenUsed/>
    <w:rsid w:val="000A0130"/>
    <w:pPr>
      <w:spacing w:after="153"/>
    </w:pPr>
    <w:rPr>
      <w:i w:val="0"/>
      <w:color w:val="333333"/>
      <w:sz w:val="13"/>
      <w:szCs w:val="13"/>
    </w:rPr>
  </w:style>
  <w:style w:type="character" w:customStyle="1" w:styleId="TelobesedilaZnak">
    <w:name w:val="Telo besedila Znak"/>
    <w:link w:val="Telobesedila"/>
    <w:rsid w:val="003444AB"/>
    <w:rPr>
      <w:rFonts w:ascii="Arial" w:hAnsi="Arial"/>
      <w:b/>
      <w:sz w:val="24"/>
    </w:rPr>
  </w:style>
  <w:style w:type="paragraph" w:styleId="Odstavekseznama">
    <w:name w:val="List Paragraph"/>
    <w:basedOn w:val="Navaden"/>
    <w:uiPriority w:val="34"/>
    <w:qFormat/>
    <w:rsid w:val="004E0962"/>
    <w:pPr>
      <w:ind w:left="720"/>
      <w:contextualSpacing/>
    </w:pPr>
    <w:rPr>
      <w:i w:val="0"/>
      <w:szCs w:val="24"/>
    </w:rPr>
  </w:style>
  <w:style w:type="paragraph" w:customStyle="1" w:styleId="Naslovakta">
    <w:name w:val="Naslov akta"/>
    <w:basedOn w:val="Navaden"/>
    <w:rsid w:val="00ED5706"/>
    <w:pPr>
      <w:jc w:val="center"/>
    </w:pPr>
    <w:rPr>
      <w:rFonts w:ascii="Century Gothic" w:hAnsi="Century Gothic"/>
      <w:b/>
      <w:bCs/>
      <w:i w:val="0"/>
      <w:sz w:val="28"/>
      <w:szCs w:val="28"/>
    </w:rPr>
  </w:style>
  <w:style w:type="character" w:customStyle="1" w:styleId="hps">
    <w:name w:val="hps"/>
    <w:rsid w:val="00B15ACB"/>
  </w:style>
  <w:style w:type="character" w:customStyle="1" w:styleId="longtext">
    <w:name w:val="long_text"/>
    <w:rsid w:val="00B15ACB"/>
  </w:style>
  <w:style w:type="character" w:customStyle="1" w:styleId="apple-converted-space">
    <w:name w:val="apple-converted-space"/>
    <w:rsid w:val="00C95AEB"/>
  </w:style>
  <w:style w:type="paragraph" w:styleId="Besedilooblaka">
    <w:name w:val="Balloon Text"/>
    <w:basedOn w:val="Navaden"/>
    <w:link w:val="BesedilooblakaZnak"/>
    <w:uiPriority w:val="99"/>
    <w:rsid w:val="00C67C0C"/>
    <w:rPr>
      <w:rFonts w:ascii="Tahoma" w:hAnsi="Tahoma" w:cs="Tahoma"/>
      <w:sz w:val="16"/>
      <w:szCs w:val="16"/>
    </w:rPr>
  </w:style>
  <w:style w:type="character" w:customStyle="1" w:styleId="BesedilooblakaZnak">
    <w:name w:val="Besedilo oblačka Znak"/>
    <w:link w:val="Besedilooblaka"/>
    <w:uiPriority w:val="99"/>
    <w:rsid w:val="00C67C0C"/>
    <w:rPr>
      <w:rFonts w:ascii="Tahoma" w:hAnsi="Tahoma" w:cs="Tahoma"/>
      <w:i/>
      <w:sz w:val="16"/>
      <w:szCs w:val="16"/>
    </w:rPr>
  </w:style>
  <w:style w:type="character" w:customStyle="1" w:styleId="Telobesedila-zamik2Znak">
    <w:name w:val="Telo besedila - zamik 2 Znak"/>
    <w:link w:val="Telobesedila-zamik2"/>
    <w:rsid w:val="007972C6"/>
    <w:rPr>
      <w:i/>
      <w:sz w:val="24"/>
    </w:rPr>
  </w:style>
  <w:style w:type="character" w:styleId="Krepko">
    <w:name w:val="Strong"/>
    <w:uiPriority w:val="22"/>
    <w:qFormat/>
    <w:rsid w:val="007972C6"/>
    <w:rPr>
      <w:b/>
      <w:bCs/>
    </w:rPr>
  </w:style>
  <w:style w:type="character" w:customStyle="1" w:styleId="ft1">
    <w:name w:val="ft1"/>
    <w:rsid w:val="001A3863"/>
  </w:style>
  <w:style w:type="character" w:customStyle="1" w:styleId="ft0">
    <w:name w:val="ft0"/>
    <w:rsid w:val="001A3863"/>
  </w:style>
  <w:style w:type="character" w:customStyle="1" w:styleId="ft2">
    <w:name w:val="ft2"/>
    <w:rsid w:val="001A3863"/>
  </w:style>
  <w:style w:type="paragraph" w:customStyle="1" w:styleId="p6">
    <w:name w:val="p6"/>
    <w:basedOn w:val="Navaden"/>
    <w:rsid w:val="001A3863"/>
    <w:pPr>
      <w:spacing w:before="100" w:beforeAutospacing="1" w:after="100" w:afterAutospacing="1"/>
    </w:pPr>
    <w:rPr>
      <w:i w:val="0"/>
      <w:szCs w:val="24"/>
    </w:rPr>
  </w:style>
  <w:style w:type="paragraph" w:customStyle="1" w:styleId="p8">
    <w:name w:val="p8"/>
    <w:basedOn w:val="Navaden"/>
    <w:rsid w:val="001A3863"/>
    <w:pPr>
      <w:spacing w:before="100" w:beforeAutospacing="1" w:after="100" w:afterAutospacing="1"/>
    </w:pPr>
    <w:rPr>
      <w:i w:val="0"/>
      <w:szCs w:val="24"/>
    </w:rPr>
  </w:style>
  <w:style w:type="paragraph" w:customStyle="1" w:styleId="p9">
    <w:name w:val="p9"/>
    <w:basedOn w:val="Navaden"/>
    <w:rsid w:val="001A3863"/>
    <w:pPr>
      <w:spacing w:before="100" w:beforeAutospacing="1" w:after="100" w:afterAutospacing="1"/>
    </w:pPr>
    <w:rPr>
      <w:i w:val="0"/>
      <w:szCs w:val="24"/>
    </w:rPr>
  </w:style>
  <w:style w:type="character" w:customStyle="1" w:styleId="ft3">
    <w:name w:val="ft3"/>
    <w:rsid w:val="001A3863"/>
  </w:style>
  <w:style w:type="character" w:customStyle="1" w:styleId="ft14">
    <w:name w:val="ft14"/>
    <w:rsid w:val="001A3863"/>
  </w:style>
  <w:style w:type="character" w:customStyle="1" w:styleId="ft17">
    <w:name w:val="ft17"/>
    <w:rsid w:val="001A3863"/>
  </w:style>
  <w:style w:type="paragraph" w:customStyle="1" w:styleId="Default">
    <w:name w:val="Default"/>
    <w:rsid w:val="0095329E"/>
    <w:pPr>
      <w:autoSpaceDE w:val="0"/>
      <w:autoSpaceDN w:val="0"/>
      <w:adjustRightInd w:val="0"/>
    </w:pPr>
    <w:rPr>
      <w:rFonts w:ascii="Calibri" w:eastAsia="Calibri" w:hAnsi="Calibri" w:cs="Calibri"/>
      <w:color w:val="000000"/>
      <w:sz w:val="24"/>
      <w:szCs w:val="24"/>
      <w:lang w:eastAsia="en-US"/>
    </w:rPr>
  </w:style>
  <w:style w:type="character" w:customStyle="1" w:styleId="Naslov1Znak">
    <w:name w:val="Naslov 1 Znak"/>
    <w:link w:val="Naslov1"/>
    <w:uiPriority w:val="9"/>
    <w:rsid w:val="00865905"/>
    <w:rPr>
      <w:rFonts w:ascii="Cambria" w:hAnsi="Cambria"/>
      <w:b/>
      <w:bCs/>
      <w:color w:val="365F91"/>
      <w:sz w:val="28"/>
      <w:szCs w:val="28"/>
    </w:rPr>
  </w:style>
  <w:style w:type="character" w:customStyle="1" w:styleId="Naslov2Znak">
    <w:name w:val="Naslov 2 Znak"/>
    <w:link w:val="Naslov2"/>
    <w:rsid w:val="00865905"/>
    <w:rPr>
      <w:i/>
      <w:sz w:val="24"/>
    </w:rPr>
  </w:style>
  <w:style w:type="character" w:customStyle="1" w:styleId="NogaZnak">
    <w:name w:val="Noga Znak"/>
    <w:link w:val="Noga"/>
    <w:rsid w:val="00865905"/>
    <w:rPr>
      <w:i/>
      <w:sz w:val="24"/>
    </w:rPr>
  </w:style>
  <w:style w:type="character" w:customStyle="1" w:styleId="Telobesedila-zamikZnak">
    <w:name w:val="Telo besedila - zamik Znak"/>
    <w:link w:val="Telobesedila-zamik"/>
    <w:uiPriority w:val="99"/>
    <w:rsid w:val="00865905"/>
    <w:rPr>
      <w:i/>
    </w:rPr>
  </w:style>
  <w:style w:type="paragraph" w:customStyle="1" w:styleId="BodyA">
    <w:name w:val="Body A"/>
    <w:rsid w:val="00865905"/>
    <w:pPr>
      <w:pBdr>
        <w:top w:val="nil"/>
        <w:left w:val="nil"/>
        <w:bottom w:val="nil"/>
        <w:right w:val="nil"/>
        <w:between w:val="nil"/>
        <w:bar w:val="nil"/>
      </w:pBdr>
      <w:spacing w:after="200" w:line="276" w:lineRule="auto"/>
    </w:pPr>
    <w:rPr>
      <w:rFonts w:ascii="Calibri" w:eastAsia="Calibri" w:hAnsi="Calibri" w:cs="Calibri"/>
      <w:color w:val="000000"/>
      <w:sz w:val="22"/>
      <w:szCs w:val="22"/>
      <w:bdr w:val="nil"/>
    </w:rPr>
  </w:style>
  <w:style w:type="paragraph" w:styleId="Brezrazmikov">
    <w:name w:val="No Spacing"/>
    <w:uiPriority w:val="1"/>
    <w:qFormat/>
    <w:rsid w:val="00865905"/>
    <w:pPr>
      <w:pBdr>
        <w:top w:val="nil"/>
        <w:left w:val="nil"/>
        <w:bottom w:val="nil"/>
        <w:right w:val="nil"/>
        <w:between w:val="nil"/>
        <w:bar w:val="nil"/>
      </w:pBdr>
      <w:spacing w:before="60" w:after="120"/>
      <w:jc w:val="both"/>
    </w:pPr>
    <w:rPr>
      <w:rFonts w:ascii="Calibri" w:eastAsia="Arial Unicode MS" w:hAnsi="Calibri"/>
      <w:sz w:val="24"/>
      <w:szCs w:val="24"/>
      <w:bdr w:val="nil"/>
    </w:rPr>
  </w:style>
  <w:style w:type="paragraph" w:customStyle="1" w:styleId="p1">
    <w:name w:val="p1"/>
    <w:basedOn w:val="Navaden"/>
    <w:rsid w:val="00865905"/>
    <w:pPr>
      <w:spacing w:before="100" w:beforeAutospacing="1" w:after="100" w:afterAutospacing="1"/>
    </w:pPr>
    <w:rPr>
      <w:i w:val="0"/>
      <w:szCs w:val="24"/>
    </w:rPr>
  </w:style>
  <w:style w:type="paragraph" w:customStyle="1" w:styleId="p2">
    <w:name w:val="p2"/>
    <w:basedOn w:val="Navaden"/>
    <w:rsid w:val="00865905"/>
    <w:pPr>
      <w:spacing w:before="100" w:beforeAutospacing="1" w:after="100" w:afterAutospacing="1"/>
    </w:pPr>
    <w:rPr>
      <w:i w:val="0"/>
      <w:szCs w:val="24"/>
    </w:rPr>
  </w:style>
  <w:style w:type="paragraph" w:customStyle="1" w:styleId="p3">
    <w:name w:val="p3"/>
    <w:basedOn w:val="Navaden"/>
    <w:rsid w:val="00865905"/>
    <w:pPr>
      <w:spacing w:before="100" w:beforeAutospacing="1" w:after="100" w:afterAutospacing="1"/>
    </w:pPr>
    <w:rPr>
      <w:i w:val="0"/>
      <w:szCs w:val="24"/>
    </w:rPr>
  </w:style>
  <w:style w:type="paragraph" w:customStyle="1" w:styleId="p4">
    <w:name w:val="p4"/>
    <w:basedOn w:val="Navaden"/>
    <w:rsid w:val="00865905"/>
    <w:pPr>
      <w:spacing w:before="100" w:beforeAutospacing="1" w:after="100" w:afterAutospacing="1"/>
    </w:pPr>
    <w:rPr>
      <w:i w:val="0"/>
      <w:szCs w:val="24"/>
    </w:rPr>
  </w:style>
  <w:style w:type="paragraph" w:customStyle="1" w:styleId="p5">
    <w:name w:val="p5"/>
    <w:basedOn w:val="Navaden"/>
    <w:rsid w:val="00865905"/>
    <w:pPr>
      <w:spacing w:before="100" w:beforeAutospacing="1" w:after="100" w:afterAutospacing="1"/>
    </w:pPr>
    <w:rPr>
      <w:i w:val="0"/>
      <w:szCs w:val="24"/>
    </w:rPr>
  </w:style>
  <w:style w:type="paragraph" w:customStyle="1" w:styleId="p7">
    <w:name w:val="p7"/>
    <w:basedOn w:val="Navaden"/>
    <w:rsid w:val="00865905"/>
    <w:pPr>
      <w:spacing w:before="100" w:beforeAutospacing="1" w:after="100" w:afterAutospacing="1"/>
    </w:pPr>
    <w:rPr>
      <w:i w:val="0"/>
      <w:szCs w:val="24"/>
    </w:rPr>
  </w:style>
  <w:style w:type="paragraph" w:customStyle="1" w:styleId="p10">
    <w:name w:val="p10"/>
    <w:basedOn w:val="Navaden"/>
    <w:rsid w:val="00865905"/>
    <w:pPr>
      <w:spacing w:before="100" w:beforeAutospacing="1" w:after="100" w:afterAutospacing="1"/>
    </w:pPr>
    <w:rPr>
      <w:i w:val="0"/>
      <w:szCs w:val="24"/>
    </w:rPr>
  </w:style>
  <w:style w:type="paragraph" w:customStyle="1" w:styleId="p11">
    <w:name w:val="p11"/>
    <w:basedOn w:val="Navaden"/>
    <w:rsid w:val="00865905"/>
    <w:pPr>
      <w:spacing w:before="100" w:beforeAutospacing="1" w:after="100" w:afterAutospacing="1"/>
    </w:pPr>
    <w:rPr>
      <w:i w:val="0"/>
      <w:szCs w:val="24"/>
    </w:rPr>
  </w:style>
  <w:style w:type="paragraph" w:customStyle="1" w:styleId="p17">
    <w:name w:val="p17"/>
    <w:basedOn w:val="Navaden"/>
    <w:rsid w:val="00865905"/>
    <w:pPr>
      <w:spacing w:before="100" w:beforeAutospacing="1" w:after="100" w:afterAutospacing="1"/>
    </w:pPr>
    <w:rPr>
      <w:i w:val="0"/>
      <w:szCs w:val="24"/>
    </w:rPr>
  </w:style>
  <w:style w:type="paragraph" w:customStyle="1" w:styleId="p18">
    <w:name w:val="p18"/>
    <w:basedOn w:val="Navaden"/>
    <w:rsid w:val="00865905"/>
    <w:pPr>
      <w:spacing w:before="100" w:beforeAutospacing="1" w:after="100" w:afterAutospacing="1"/>
    </w:pPr>
    <w:rPr>
      <w:i w:val="0"/>
      <w:szCs w:val="24"/>
    </w:rPr>
  </w:style>
  <w:style w:type="paragraph" w:customStyle="1" w:styleId="p19">
    <w:name w:val="p19"/>
    <w:basedOn w:val="Navaden"/>
    <w:rsid w:val="00865905"/>
    <w:pPr>
      <w:spacing w:before="100" w:beforeAutospacing="1" w:after="100" w:afterAutospacing="1"/>
    </w:pPr>
    <w:rPr>
      <w:i w:val="0"/>
      <w:szCs w:val="24"/>
    </w:rPr>
  </w:style>
  <w:style w:type="paragraph" w:customStyle="1" w:styleId="p20">
    <w:name w:val="p20"/>
    <w:basedOn w:val="Navaden"/>
    <w:rsid w:val="00865905"/>
    <w:pPr>
      <w:spacing w:before="100" w:beforeAutospacing="1" w:after="100" w:afterAutospacing="1"/>
    </w:pPr>
    <w:rPr>
      <w:i w:val="0"/>
      <w:szCs w:val="24"/>
    </w:rPr>
  </w:style>
  <w:style w:type="character" w:customStyle="1" w:styleId="ft12">
    <w:name w:val="ft12"/>
    <w:rsid w:val="00865905"/>
  </w:style>
  <w:style w:type="paragraph" w:customStyle="1" w:styleId="p21">
    <w:name w:val="p21"/>
    <w:basedOn w:val="Navaden"/>
    <w:rsid w:val="00865905"/>
    <w:pPr>
      <w:spacing w:before="100" w:beforeAutospacing="1" w:after="100" w:afterAutospacing="1"/>
    </w:pPr>
    <w:rPr>
      <w:i w:val="0"/>
      <w:szCs w:val="24"/>
    </w:rPr>
  </w:style>
  <w:style w:type="paragraph" w:customStyle="1" w:styleId="p22">
    <w:name w:val="p22"/>
    <w:basedOn w:val="Navaden"/>
    <w:rsid w:val="00865905"/>
    <w:pPr>
      <w:spacing w:before="100" w:beforeAutospacing="1" w:after="100" w:afterAutospacing="1"/>
    </w:pPr>
    <w:rPr>
      <w:i w:val="0"/>
      <w:szCs w:val="24"/>
    </w:rPr>
  </w:style>
  <w:style w:type="paragraph" w:customStyle="1" w:styleId="p23">
    <w:name w:val="p23"/>
    <w:basedOn w:val="Navaden"/>
    <w:rsid w:val="00865905"/>
    <w:pPr>
      <w:spacing w:before="100" w:beforeAutospacing="1" w:after="100" w:afterAutospacing="1"/>
    </w:pPr>
    <w:rPr>
      <w:i w:val="0"/>
      <w:szCs w:val="24"/>
    </w:rPr>
  </w:style>
  <w:style w:type="paragraph" w:customStyle="1" w:styleId="p24">
    <w:name w:val="p24"/>
    <w:basedOn w:val="Navaden"/>
    <w:rsid w:val="00865905"/>
    <w:pPr>
      <w:spacing w:before="100" w:beforeAutospacing="1" w:after="100" w:afterAutospacing="1"/>
    </w:pPr>
    <w:rPr>
      <w:i w:val="0"/>
      <w:szCs w:val="24"/>
    </w:rPr>
  </w:style>
  <w:style w:type="paragraph" w:customStyle="1" w:styleId="p25">
    <w:name w:val="p25"/>
    <w:basedOn w:val="Navaden"/>
    <w:rsid w:val="00865905"/>
    <w:pPr>
      <w:spacing w:before="100" w:beforeAutospacing="1" w:after="100" w:afterAutospacing="1"/>
    </w:pPr>
    <w:rPr>
      <w:i w:val="0"/>
      <w:szCs w:val="24"/>
    </w:rPr>
  </w:style>
  <w:style w:type="paragraph" w:customStyle="1" w:styleId="p26">
    <w:name w:val="p26"/>
    <w:basedOn w:val="Navaden"/>
    <w:rsid w:val="00865905"/>
    <w:pPr>
      <w:spacing w:before="100" w:beforeAutospacing="1" w:after="100" w:afterAutospacing="1"/>
    </w:pPr>
    <w:rPr>
      <w:i w:val="0"/>
      <w:szCs w:val="24"/>
    </w:rPr>
  </w:style>
  <w:style w:type="paragraph" w:customStyle="1" w:styleId="p27">
    <w:name w:val="p27"/>
    <w:basedOn w:val="Navaden"/>
    <w:rsid w:val="00865905"/>
    <w:pPr>
      <w:spacing w:before="100" w:beforeAutospacing="1" w:after="100" w:afterAutospacing="1"/>
    </w:pPr>
    <w:rPr>
      <w:i w:val="0"/>
      <w:szCs w:val="24"/>
    </w:rPr>
  </w:style>
  <w:style w:type="paragraph" w:customStyle="1" w:styleId="p28">
    <w:name w:val="p28"/>
    <w:basedOn w:val="Navaden"/>
    <w:rsid w:val="00865905"/>
    <w:pPr>
      <w:spacing w:before="100" w:beforeAutospacing="1" w:after="100" w:afterAutospacing="1"/>
    </w:pPr>
    <w:rPr>
      <w:i w:val="0"/>
      <w:szCs w:val="24"/>
    </w:rPr>
  </w:style>
  <w:style w:type="paragraph" w:customStyle="1" w:styleId="p29">
    <w:name w:val="p29"/>
    <w:basedOn w:val="Navaden"/>
    <w:rsid w:val="00865905"/>
    <w:pPr>
      <w:spacing w:before="100" w:beforeAutospacing="1" w:after="100" w:afterAutospacing="1"/>
    </w:pPr>
    <w:rPr>
      <w:i w:val="0"/>
      <w:szCs w:val="24"/>
    </w:rPr>
  </w:style>
  <w:style w:type="paragraph" w:customStyle="1" w:styleId="p30">
    <w:name w:val="p30"/>
    <w:basedOn w:val="Navaden"/>
    <w:rsid w:val="00865905"/>
    <w:pPr>
      <w:spacing w:before="100" w:beforeAutospacing="1" w:after="100" w:afterAutospacing="1"/>
    </w:pPr>
    <w:rPr>
      <w:i w:val="0"/>
      <w:szCs w:val="24"/>
    </w:rPr>
  </w:style>
  <w:style w:type="paragraph" w:customStyle="1" w:styleId="p31">
    <w:name w:val="p31"/>
    <w:basedOn w:val="Navaden"/>
    <w:rsid w:val="00865905"/>
    <w:pPr>
      <w:spacing w:before="100" w:beforeAutospacing="1" w:after="100" w:afterAutospacing="1"/>
    </w:pPr>
    <w:rPr>
      <w:i w:val="0"/>
      <w:szCs w:val="24"/>
    </w:rPr>
  </w:style>
  <w:style w:type="paragraph" w:customStyle="1" w:styleId="p32">
    <w:name w:val="p32"/>
    <w:basedOn w:val="Navaden"/>
    <w:rsid w:val="00865905"/>
    <w:pPr>
      <w:spacing w:before="100" w:beforeAutospacing="1" w:after="100" w:afterAutospacing="1"/>
    </w:pPr>
    <w:rPr>
      <w:i w:val="0"/>
      <w:szCs w:val="24"/>
    </w:rPr>
  </w:style>
  <w:style w:type="character" w:customStyle="1" w:styleId="ft15">
    <w:name w:val="ft15"/>
    <w:rsid w:val="00865905"/>
  </w:style>
  <w:style w:type="paragraph" w:customStyle="1" w:styleId="p33">
    <w:name w:val="p33"/>
    <w:basedOn w:val="Navaden"/>
    <w:rsid w:val="00865905"/>
    <w:pPr>
      <w:spacing w:before="100" w:beforeAutospacing="1" w:after="100" w:afterAutospacing="1"/>
    </w:pPr>
    <w:rPr>
      <w:i w:val="0"/>
      <w:szCs w:val="24"/>
    </w:rPr>
  </w:style>
  <w:style w:type="paragraph" w:customStyle="1" w:styleId="p34">
    <w:name w:val="p34"/>
    <w:basedOn w:val="Navaden"/>
    <w:rsid w:val="00865905"/>
    <w:pPr>
      <w:spacing w:before="100" w:beforeAutospacing="1" w:after="100" w:afterAutospacing="1"/>
    </w:pPr>
    <w:rPr>
      <w:i w:val="0"/>
      <w:szCs w:val="24"/>
    </w:rPr>
  </w:style>
  <w:style w:type="paragraph" w:customStyle="1" w:styleId="p35">
    <w:name w:val="p35"/>
    <w:basedOn w:val="Navaden"/>
    <w:rsid w:val="00865905"/>
    <w:pPr>
      <w:spacing w:before="100" w:beforeAutospacing="1" w:after="100" w:afterAutospacing="1"/>
    </w:pPr>
    <w:rPr>
      <w:i w:val="0"/>
      <w:szCs w:val="24"/>
    </w:rPr>
  </w:style>
  <w:style w:type="paragraph" w:customStyle="1" w:styleId="p36">
    <w:name w:val="p36"/>
    <w:basedOn w:val="Navaden"/>
    <w:rsid w:val="00865905"/>
    <w:pPr>
      <w:spacing w:before="100" w:beforeAutospacing="1" w:after="100" w:afterAutospacing="1"/>
    </w:pPr>
    <w:rPr>
      <w:i w:val="0"/>
      <w:szCs w:val="24"/>
    </w:rPr>
  </w:style>
  <w:style w:type="paragraph" w:customStyle="1" w:styleId="p37">
    <w:name w:val="p37"/>
    <w:basedOn w:val="Navaden"/>
    <w:rsid w:val="00865905"/>
    <w:pPr>
      <w:spacing w:before="100" w:beforeAutospacing="1" w:after="100" w:afterAutospacing="1"/>
    </w:pPr>
    <w:rPr>
      <w:i w:val="0"/>
      <w:szCs w:val="24"/>
    </w:rPr>
  </w:style>
  <w:style w:type="character" w:customStyle="1" w:styleId="ft16">
    <w:name w:val="ft16"/>
    <w:rsid w:val="00865905"/>
  </w:style>
  <w:style w:type="paragraph" w:customStyle="1" w:styleId="p38">
    <w:name w:val="p38"/>
    <w:basedOn w:val="Navaden"/>
    <w:rsid w:val="00865905"/>
    <w:pPr>
      <w:spacing w:before="100" w:beforeAutospacing="1" w:after="100" w:afterAutospacing="1"/>
    </w:pPr>
    <w:rPr>
      <w:i w:val="0"/>
      <w:szCs w:val="24"/>
    </w:rPr>
  </w:style>
  <w:style w:type="paragraph" w:customStyle="1" w:styleId="p39">
    <w:name w:val="p39"/>
    <w:basedOn w:val="Navaden"/>
    <w:rsid w:val="00865905"/>
    <w:pPr>
      <w:spacing w:before="100" w:beforeAutospacing="1" w:after="100" w:afterAutospacing="1"/>
    </w:pPr>
    <w:rPr>
      <w:i w:val="0"/>
      <w:szCs w:val="24"/>
    </w:rPr>
  </w:style>
  <w:style w:type="paragraph" w:customStyle="1" w:styleId="p40">
    <w:name w:val="p40"/>
    <w:basedOn w:val="Navaden"/>
    <w:rsid w:val="00865905"/>
    <w:pPr>
      <w:spacing w:before="100" w:beforeAutospacing="1" w:after="100" w:afterAutospacing="1"/>
    </w:pPr>
    <w:rPr>
      <w:i w:val="0"/>
      <w:szCs w:val="24"/>
    </w:rPr>
  </w:style>
  <w:style w:type="paragraph" w:customStyle="1" w:styleId="p41">
    <w:name w:val="p41"/>
    <w:basedOn w:val="Navaden"/>
    <w:rsid w:val="00865905"/>
    <w:pPr>
      <w:spacing w:before="100" w:beforeAutospacing="1" w:after="100" w:afterAutospacing="1"/>
    </w:pPr>
    <w:rPr>
      <w:i w:val="0"/>
      <w:szCs w:val="24"/>
    </w:rPr>
  </w:style>
  <w:style w:type="paragraph" w:customStyle="1" w:styleId="p42">
    <w:name w:val="p42"/>
    <w:basedOn w:val="Navaden"/>
    <w:rsid w:val="00865905"/>
    <w:pPr>
      <w:spacing w:before="100" w:beforeAutospacing="1" w:after="100" w:afterAutospacing="1"/>
    </w:pPr>
    <w:rPr>
      <w:i w:val="0"/>
      <w:szCs w:val="24"/>
    </w:rPr>
  </w:style>
  <w:style w:type="paragraph" w:customStyle="1" w:styleId="p43">
    <w:name w:val="p43"/>
    <w:basedOn w:val="Navaden"/>
    <w:rsid w:val="00865905"/>
    <w:pPr>
      <w:spacing w:before="100" w:beforeAutospacing="1" w:after="100" w:afterAutospacing="1"/>
    </w:pPr>
    <w:rPr>
      <w:i w:val="0"/>
      <w:szCs w:val="24"/>
    </w:rPr>
  </w:style>
  <w:style w:type="paragraph" w:customStyle="1" w:styleId="p44">
    <w:name w:val="p44"/>
    <w:basedOn w:val="Navaden"/>
    <w:rsid w:val="00865905"/>
    <w:pPr>
      <w:spacing w:before="100" w:beforeAutospacing="1" w:after="100" w:afterAutospacing="1"/>
    </w:pPr>
    <w:rPr>
      <w:i w:val="0"/>
      <w:szCs w:val="24"/>
    </w:rPr>
  </w:style>
  <w:style w:type="paragraph" w:customStyle="1" w:styleId="p45">
    <w:name w:val="p45"/>
    <w:basedOn w:val="Navaden"/>
    <w:rsid w:val="00865905"/>
    <w:pPr>
      <w:spacing w:before="100" w:beforeAutospacing="1" w:after="100" w:afterAutospacing="1"/>
    </w:pPr>
    <w:rPr>
      <w:i w:val="0"/>
      <w:szCs w:val="24"/>
    </w:rPr>
  </w:style>
  <w:style w:type="paragraph" w:customStyle="1" w:styleId="p46">
    <w:name w:val="p46"/>
    <w:basedOn w:val="Navaden"/>
    <w:rsid w:val="00865905"/>
    <w:pPr>
      <w:spacing w:before="100" w:beforeAutospacing="1" w:after="100" w:afterAutospacing="1"/>
    </w:pPr>
    <w:rPr>
      <w:i w:val="0"/>
      <w:szCs w:val="24"/>
    </w:rPr>
  </w:style>
  <w:style w:type="paragraph" w:customStyle="1" w:styleId="p47">
    <w:name w:val="p47"/>
    <w:basedOn w:val="Navaden"/>
    <w:rsid w:val="00865905"/>
    <w:pPr>
      <w:spacing w:before="100" w:beforeAutospacing="1" w:after="100" w:afterAutospacing="1"/>
    </w:pPr>
    <w:rPr>
      <w:i w:val="0"/>
      <w:szCs w:val="24"/>
    </w:rPr>
  </w:style>
  <w:style w:type="paragraph" w:customStyle="1" w:styleId="p48">
    <w:name w:val="p48"/>
    <w:basedOn w:val="Navaden"/>
    <w:rsid w:val="00865905"/>
    <w:pPr>
      <w:spacing w:before="100" w:beforeAutospacing="1" w:after="100" w:afterAutospacing="1"/>
    </w:pPr>
    <w:rPr>
      <w:i w:val="0"/>
      <w:szCs w:val="24"/>
    </w:rPr>
  </w:style>
  <w:style w:type="paragraph" w:customStyle="1" w:styleId="p49">
    <w:name w:val="p49"/>
    <w:basedOn w:val="Navaden"/>
    <w:rsid w:val="00865905"/>
    <w:pPr>
      <w:spacing w:before="100" w:beforeAutospacing="1" w:after="100" w:afterAutospacing="1"/>
    </w:pPr>
    <w:rPr>
      <w:i w:val="0"/>
      <w:szCs w:val="24"/>
    </w:rPr>
  </w:style>
  <w:style w:type="paragraph" w:customStyle="1" w:styleId="p50">
    <w:name w:val="p50"/>
    <w:basedOn w:val="Navaden"/>
    <w:rsid w:val="00865905"/>
    <w:pPr>
      <w:spacing w:before="100" w:beforeAutospacing="1" w:after="100" w:afterAutospacing="1"/>
    </w:pPr>
    <w:rPr>
      <w:i w:val="0"/>
      <w:szCs w:val="24"/>
    </w:rPr>
  </w:style>
  <w:style w:type="paragraph" w:customStyle="1" w:styleId="p51">
    <w:name w:val="p51"/>
    <w:basedOn w:val="Navaden"/>
    <w:rsid w:val="00865905"/>
    <w:pPr>
      <w:spacing w:before="100" w:beforeAutospacing="1" w:after="100" w:afterAutospacing="1"/>
    </w:pPr>
    <w:rPr>
      <w:i w:val="0"/>
      <w:szCs w:val="24"/>
    </w:rPr>
  </w:style>
  <w:style w:type="paragraph" w:customStyle="1" w:styleId="p52">
    <w:name w:val="p52"/>
    <w:basedOn w:val="Navaden"/>
    <w:rsid w:val="00865905"/>
    <w:pPr>
      <w:spacing w:before="100" w:beforeAutospacing="1" w:after="100" w:afterAutospacing="1"/>
    </w:pPr>
    <w:rPr>
      <w:i w:val="0"/>
      <w:szCs w:val="24"/>
    </w:rPr>
  </w:style>
  <w:style w:type="paragraph" w:customStyle="1" w:styleId="p53">
    <w:name w:val="p53"/>
    <w:basedOn w:val="Navaden"/>
    <w:rsid w:val="00865905"/>
    <w:pPr>
      <w:spacing w:before="100" w:beforeAutospacing="1" w:after="100" w:afterAutospacing="1"/>
    </w:pPr>
    <w:rPr>
      <w:i w:val="0"/>
      <w:szCs w:val="24"/>
    </w:rPr>
  </w:style>
  <w:style w:type="paragraph" w:customStyle="1" w:styleId="p54">
    <w:name w:val="p54"/>
    <w:basedOn w:val="Navaden"/>
    <w:rsid w:val="00865905"/>
    <w:pPr>
      <w:spacing w:before="100" w:beforeAutospacing="1" w:after="100" w:afterAutospacing="1"/>
    </w:pPr>
    <w:rPr>
      <w:i w:val="0"/>
      <w:szCs w:val="24"/>
    </w:rPr>
  </w:style>
  <w:style w:type="paragraph" w:customStyle="1" w:styleId="p55">
    <w:name w:val="p55"/>
    <w:basedOn w:val="Navaden"/>
    <w:rsid w:val="00865905"/>
    <w:pPr>
      <w:spacing w:before="100" w:beforeAutospacing="1" w:after="100" w:afterAutospacing="1"/>
    </w:pPr>
    <w:rPr>
      <w:i w:val="0"/>
      <w:szCs w:val="24"/>
    </w:rPr>
  </w:style>
  <w:style w:type="paragraph" w:customStyle="1" w:styleId="p56">
    <w:name w:val="p56"/>
    <w:basedOn w:val="Navaden"/>
    <w:rsid w:val="00865905"/>
    <w:pPr>
      <w:spacing w:before="100" w:beforeAutospacing="1" w:after="100" w:afterAutospacing="1"/>
    </w:pPr>
    <w:rPr>
      <w:i w:val="0"/>
      <w:szCs w:val="24"/>
    </w:rPr>
  </w:style>
  <w:style w:type="paragraph" w:customStyle="1" w:styleId="p57">
    <w:name w:val="p57"/>
    <w:basedOn w:val="Navaden"/>
    <w:rsid w:val="00865905"/>
    <w:pPr>
      <w:spacing w:before="100" w:beforeAutospacing="1" w:after="100" w:afterAutospacing="1"/>
    </w:pPr>
    <w:rPr>
      <w:i w:val="0"/>
      <w:szCs w:val="24"/>
    </w:rPr>
  </w:style>
  <w:style w:type="paragraph" w:customStyle="1" w:styleId="p58">
    <w:name w:val="p58"/>
    <w:basedOn w:val="Navaden"/>
    <w:rsid w:val="00865905"/>
    <w:pPr>
      <w:spacing w:before="100" w:beforeAutospacing="1" w:after="100" w:afterAutospacing="1"/>
    </w:pPr>
    <w:rPr>
      <w:i w:val="0"/>
      <w:szCs w:val="24"/>
    </w:rPr>
  </w:style>
  <w:style w:type="paragraph" w:customStyle="1" w:styleId="p59">
    <w:name w:val="p59"/>
    <w:basedOn w:val="Navaden"/>
    <w:rsid w:val="00865905"/>
    <w:pPr>
      <w:spacing w:before="100" w:beforeAutospacing="1" w:after="100" w:afterAutospacing="1"/>
    </w:pPr>
    <w:rPr>
      <w:i w:val="0"/>
      <w:szCs w:val="24"/>
    </w:rPr>
  </w:style>
  <w:style w:type="character" w:customStyle="1" w:styleId="ft6">
    <w:name w:val="ft6"/>
    <w:rsid w:val="00865905"/>
  </w:style>
  <w:style w:type="character" w:customStyle="1" w:styleId="ft20">
    <w:name w:val="ft20"/>
    <w:rsid w:val="00865905"/>
  </w:style>
  <w:style w:type="paragraph" w:customStyle="1" w:styleId="p60">
    <w:name w:val="p60"/>
    <w:basedOn w:val="Navaden"/>
    <w:rsid w:val="00865905"/>
    <w:pPr>
      <w:spacing w:before="100" w:beforeAutospacing="1" w:after="100" w:afterAutospacing="1"/>
    </w:pPr>
    <w:rPr>
      <w:i w:val="0"/>
      <w:szCs w:val="24"/>
    </w:rPr>
  </w:style>
  <w:style w:type="character" w:customStyle="1" w:styleId="ft21">
    <w:name w:val="ft21"/>
    <w:rsid w:val="00865905"/>
  </w:style>
  <w:style w:type="character" w:customStyle="1" w:styleId="ft22">
    <w:name w:val="ft22"/>
    <w:rsid w:val="00865905"/>
  </w:style>
  <w:style w:type="paragraph" w:customStyle="1" w:styleId="p61">
    <w:name w:val="p61"/>
    <w:basedOn w:val="Navaden"/>
    <w:rsid w:val="00865905"/>
    <w:pPr>
      <w:spacing w:before="100" w:beforeAutospacing="1" w:after="100" w:afterAutospacing="1"/>
    </w:pPr>
    <w:rPr>
      <w:i w:val="0"/>
      <w:szCs w:val="24"/>
    </w:rPr>
  </w:style>
  <w:style w:type="character" w:customStyle="1" w:styleId="ft19">
    <w:name w:val="ft19"/>
    <w:rsid w:val="00865905"/>
  </w:style>
  <w:style w:type="character" w:customStyle="1" w:styleId="ft23">
    <w:name w:val="ft23"/>
    <w:rsid w:val="00865905"/>
  </w:style>
  <w:style w:type="paragraph" w:customStyle="1" w:styleId="p62">
    <w:name w:val="p62"/>
    <w:basedOn w:val="Navaden"/>
    <w:rsid w:val="00865905"/>
    <w:pPr>
      <w:spacing w:before="100" w:beforeAutospacing="1" w:after="100" w:afterAutospacing="1"/>
    </w:pPr>
    <w:rPr>
      <w:i w:val="0"/>
      <w:szCs w:val="24"/>
    </w:rPr>
  </w:style>
  <w:style w:type="character" w:customStyle="1" w:styleId="ft24">
    <w:name w:val="ft24"/>
    <w:rsid w:val="00865905"/>
  </w:style>
  <w:style w:type="character" w:customStyle="1" w:styleId="ft25">
    <w:name w:val="ft25"/>
    <w:rsid w:val="00865905"/>
  </w:style>
  <w:style w:type="paragraph" w:customStyle="1" w:styleId="p63">
    <w:name w:val="p63"/>
    <w:basedOn w:val="Navaden"/>
    <w:rsid w:val="00865905"/>
    <w:pPr>
      <w:spacing w:before="100" w:beforeAutospacing="1" w:after="100" w:afterAutospacing="1"/>
    </w:pPr>
    <w:rPr>
      <w:i w:val="0"/>
      <w:szCs w:val="24"/>
    </w:rPr>
  </w:style>
  <w:style w:type="character" w:customStyle="1" w:styleId="ft26">
    <w:name w:val="ft26"/>
    <w:rsid w:val="00865905"/>
  </w:style>
  <w:style w:type="paragraph" w:customStyle="1" w:styleId="p64">
    <w:name w:val="p64"/>
    <w:basedOn w:val="Navaden"/>
    <w:rsid w:val="00865905"/>
    <w:pPr>
      <w:spacing w:before="100" w:beforeAutospacing="1" w:after="100" w:afterAutospacing="1"/>
    </w:pPr>
    <w:rPr>
      <w:i w:val="0"/>
      <w:szCs w:val="24"/>
    </w:rPr>
  </w:style>
  <w:style w:type="character" w:customStyle="1" w:styleId="ft27">
    <w:name w:val="ft27"/>
    <w:rsid w:val="00865905"/>
  </w:style>
  <w:style w:type="paragraph" w:customStyle="1" w:styleId="p65">
    <w:name w:val="p65"/>
    <w:basedOn w:val="Navaden"/>
    <w:rsid w:val="00865905"/>
    <w:pPr>
      <w:spacing w:before="100" w:beforeAutospacing="1" w:after="100" w:afterAutospacing="1"/>
    </w:pPr>
    <w:rPr>
      <w:i w:val="0"/>
      <w:szCs w:val="24"/>
    </w:rPr>
  </w:style>
  <w:style w:type="paragraph" w:customStyle="1" w:styleId="p66">
    <w:name w:val="p66"/>
    <w:basedOn w:val="Navaden"/>
    <w:rsid w:val="00865905"/>
    <w:pPr>
      <w:spacing w:before="100" w:beforeAutospacing="1" w:after="100" w:afterAutospacing="1"/>
    </w:pPr>
    <w:rPr>
      <w:i w:val="0"/>
      <w:szCs w:val="24"/>
    </w:rPr>
  </w:style>
  <w:style w:type="paragraph" w:customStyle="1" w:styleId="p67">
    <w:name w:val="p67"/>
    <w:basedOn w:val="Navaden"/>
    <w:rsid w:val="00865905"/>
    <w:pPr>
      <w:spacing w:before="100" w:beforeAutospacing="1" w:after="100" w:afterAutospacing="1"/>
    </w:pPr>
    <w:rPr>
      <w:i w:val="0"/>
      <w:szCs w:val="24"/>
    </w:rPr>
  </w:style>
  <w:style w:type="paragraph" w:customStyle="1" w:styleId="p68">
    <w:name w:val="p68"/>
    <w:basedOn w:val="Navaden"/>
    <w:rsid w:val="00865905"/>
    <w:pPr>
      <w:spacing w:before="100" w:beforeAutospacing="1" w:after="100" w:afterAutospacing="1"/>
    </w:pPr>
    <w:rPr>
      <w:i w:val="0"/>
      <w:szCs w:val="24"/>
    </w:rPr>
  </w:style>
  <w:style w:type="paragraph" w:customStyle="1" w:styleId="p69">
    <w:name w:val="p69"/>
    <w:basedOn w:val="Navaden"/>
    <w:rsid w:val="00865905"/>
    <w:pPr>
      <w:spacing w:before="100" w:beforeAutospacing="1" w:after="100" w:afterAutospacing="1"/>
    </w:pPr>
    <w:rPr>
      <w:i w:val="0"/>
      <w:szCs w:val="24"/>
    </w:rPr>
  </w:style>
  <w:style w:type="paragraph" w:customStyle="1" w:styleId="p70">
    <w:name w:val="p70"/>
    <w:basedOn w:val="Navaden"/>
    <w:rsid w:val="00865905"/>
    <w:pPr>
      <w:spacing w:before="100" w:beforeAutospacing="1" w:after="100" w:afterAutospacing="1"/>
    </w:pPr>
    <w:rPr>
      <w:i w:val="0"/>
      <w:szCs w:val="24"/>
    </w:rPr>
  </w:style>
  <w:style w:type="paragraph" w:customStyle="1" w:styleId="p71">
    <w:name w:val="p71"/>
    <w:basedOn w:val="Navaden"/>
    <w:rsid w:val="00865905"/>
    <w:pPr>
      <w:spacing w:before="100" w:beforeAutospacing="1" w:after="100" w:afterAutospacing="1"/>
    </w:pPr>
    <w:rPr>
      <w:i w:val="0"/>
      <w:szCs w:val="24"/>
    </w:rPr>
  </w:style>
  <w:style w:type="paragraph" w:customStyle="1" w:styleId="p72">
    <w:name w:val="p72"/>
    <w:basedOn w:val="Navaden"/>
    <w:rsid w:val="00865905"/>
    <w:pPr>
      <w:spacing w:before="100" w:beforeAutospacing="1" w:after="100" w:afterAutospacing="1"/>
    </w:pPr>
    <w:rPr>
      <w:i w:val="0"/>
      <w:szCs w:val="24"/>
    </w:rPr>
  </w:style>
  <w:style w:type="paragraph" w:customStyle="1" w:styleId="p73">
    <w:name w:val="p73"/>
    <w:basedOn w:val="Navaden"/>
    <w:rsid w:val="00865905"/>
    <w:pPr>
      <w:spacing w:before="100" w:beforeAutospacing="1" w:after="100" w:afterAutospacing="1"/>
    </w:pPr>
    <w:rPr>
      <w:i w:val="0"/>
      <w:szCs w:val="24"/>
    </w:rPr>
  </w:style>
  <w:style w:type="paragraph" w:customStyle="1" w:styleId="p74">
    <w:name w:val="p74"/>
    <w:basedOn w:val="Navaden"/>
    <w:rsid w:val="00865905"/>
    <w:pPr>
      <w:spacing w:before="100" w:beforeAutospacing="1" w:after="100" w:afterAutospacing="1"/>
    </w:pPr>
    <w:rPr>
      <w:i w:val="0"/>
      <w:szCs w:val="24"/>
    </w:rPr>
  </w:style>
  <w:style w:type="paragraph" w:customStyle="1" w:styleId="p75">
    <w:name w:val="p75"/>
    <w:basedOn w:val="Navaden"/>
    <w:rsid w:val="00865905"/>
    <w:pPr>
      <w:spacing w:before="100" w:beforeAutospacing="1" w:after="100" w:afterAutospacing="1"/>
    </w:pPr>
    <w:rPr>
      <w:i w:val="0"/>
      <w:szCs w:val="24"/>
    </w:rPr>
  </w:style>
  <w:style w:type="paragraph" w:customStyle="1" w:styleId="p76">
    <w:name w:val="p76"/>
    <w:basedOn w:val="Navaden"/>
    <w:rsid w:val="00865905"/>
    <w:pPr>
      <w:spacing w:before="100" w:beforeAutospacing="1" w:after="100" w:afterAutospacing="1"/>
    </w:pPr>
    <w:rPr>
      <w:i w:val="0"/>
      <w:szCs w:val="24"/>
    </w:rPr>
  </w:style>
  <w:style w:type="paragraph" w:customStyle="1" w:styleId="p77">
    <w:name w:val="p77"/>
    <w:basedOn w:val="Navaden"/>
    <w:rsid w:val="00865905"/>
    <w:pPr>
      <w:spacing w:before="100" w:beforeAutospacing="1" w:after="100" w:afterAutospacing="1"/>
    </w:pPr>
    <w:rPr>
      <w:i w:val="0"/>
      <w:szCs w:val="24"/>
    </w:rPr>
  </w:style>
  <w:style w:type="paragraph" w:customStyle="1" w:styleId="p78">
    <w:name w:val="p78"/>
    <w:basedOn w:val="Navaden"/>
    <w:rsid w:val="00865905"/>
    <w:pPr>
      <w:spacing w:before="100" w:beforeAutospacing="1" w:after="100" w:afterAutospacing="1"/>
    </w:pPr>
    <w:rPr>
      <w:i w:val="0"/>
      <w:szCs w:val="24"/>
    </w:rPr>
  </w:style>
  <w:style w:type="paragraph" w:customStyle="1" w:styleId="p79">
    <w:name w:val="p79"/>
    <w:basedOn w:val="Navaden"/>
    <w:rsid w:val="00865905"/>
    <w:pPr>
      <w:spacing w:before="100" w:beforeAutospacing="1" w:after="100" w:afterAutospacing="1"/>
    </w:pPr>
    <w:rPr>
      <w:i w:val="0"/>
      <w:szCs w:val="24"/>
    </w:rPr>
  </w:style>
  <w:style w:type="paragraph" w:customStyle="1" w:styleId="p80">
    <w:name w:val="p80"/>
    <w:basedOn w:val="Navaden"/>
    <w:rsid w:val="00865905"/>
    <w:pPr>
      <w:spacing w:before="100" w:beforeAutospacing="1" w:after="100" w:afterAutospacing="1"/>
    </w:pPr>
    <w:rPr>
      <w:i w:val="0"/>
      <w:szCs w:val="24"/>
    </w:rPr>
  </w:style>
  <w:style w:type="paragraph" w:customStyle="1" w:styleId="p81">
    <w:name w:val="p81"/>
    <w:basedOn w:val="Navaden"/>
    <w:rsid w:val="00865905"/>
    <w:pPr>
      <w:spacing w:before="100" w:beforeAutospacing="1" w:after="100" w:afterAutospacing="1"/>
    </w:pPr>
    <w:rPr>
      <w:i w:val="0"/>
      <w:szCs w:val="24"/>
    </w:rPr>
  </w:style>
  <w:style w:type="paragraph" w:customStyle="1" w:styleId="p82">
    <w:name w:val="p82"/>
    <w:basedOn w:val="Navaden"/>
    <w:rsid w:val="00865905"/>
    <w:pPr>
      <w:spacing w:before="100" w:beforeAutospacing="1" w:after="100" w:afterAutospacing="1"/>
    </w:pPr>
    <w:rPr>
      <w:i w:val="0"/>
      <w:szCs w:val="24"/>
    </w:rPr>
  </w:style>
  <w:style w:type="paragraph" w:customStyle="1" w:styleId="p83">
    <w:name w:val="p83"/>
    <w:basedOn w:val="Navaden"/>
    <w:rsid w:val="00865905"/>
    <w:pPr>
      <w:spacing w:before="100" w:beforeAutospacing="1" w:after="100" w:afterAutospacing="1"/>
    </w:pPr>
    <w:rPr>
      <w:i w:val="0"/>
      <w:szCs w:val="24"/>
    </w:rPr>
  </w:style>
  <w:style w:type="paragraph" w:customStyle="1" w:styleId="p84">
    <w:name w:val="p84"/>
    <w:basedOn w:val="Navaden"/>
    <w:rsid w:val="00865905"/>
    <w:pPr>
      <w:spacing w:before="100" w:beforeAutospacing="1" w:after="100" w:afterAutospacing="1"/>
    </w:pPr>
    <w:rPr>
      <w:i w:val="0"/>
      <w:szCs w:val="24"/>
    </w:rPr>
  </w:style>
  <w:style w:type="paragraph" w:customStyle="1" w:styleId="p85">
    <w:name w:val="p85"/>
    <w:basedOn w:val="Navaden"/>
    <w:rsid w:val="00865905"/>
    <w:pPr>
      <w:spacing w:before="100" w:beforeAutospacing="1" w:after="100" w:afterAutospacing="1"/>
    </w:pPr>
    <w:rPr>
      <w:i w:val="0"/>
      <w:szCs w:val="24"/>
    </w:rPr>
  </w:style>
  <w:style w:type="paragraph" w:customStyle="1" w:styleId="p86">
    <w:name w:val="p86"/>
    <w:basedOn w:val="Navaden"/>
    <w:rsid w:val="00865905"/>
    <w:pPr>
      <w:spacing w:before="100" w:beforeAutospacing="1" w:after="100" w:afterAutospacing="1"/>
    </w:pPr>
    <w:rPr>
      <w:i w:val="0"/>
      <w:szCs w:val="24"/>
    </w:rPr>
  </w:style>
  <w:style w:type="character" w:customStyle="1" w:styleId="ft51">
    <w:name w:val="ft51"/>
    <w:rsid w:val="00865905"/>
  </w:style>
  <w:style w:type="paragraph" w:customStyle="1" w:styleId="p87">
    <w:name w:val="p87"/>
    <w:basedOn w:val="Navaden"/>
    <w:rsid w:val="00865905"/>
    <w:pPr>
      <w:spacing w:before="100" w:beforeAutospacing="1" w:after="100" w:afterAutospacing="1"/>
    </w:pPr>
    <w:rPr>
      <w:i w:val="0"/>
      <w:szCs w:val="24"/>
    </w:rPr>
  </w:style>
  <w:style w:type="paragraph" w:customStyle="1" w:styleId="p88">
    <w:name w:val="p88"/>
    <w:basedOn w:val="Navaden"/>
    <w:rsid w:val="00865905"/>
    <w:pPr>
      <w:spacing w:before="100" w:beforeAutospacing="1" w:after="100" w:afterAutospacing="1"/>
    </w:pPr>
    <w:rPr>
      <w:i w:val="0"/>
      <w:szCs w:val="24"/>
    </w:rPr>
  </w:style>
  <w:style w:type="character" w:customStyle="1" w:styleId="ft31">
    <w:name w:val="ft31"/>
    <w:rsid w:val="00865905"/>
  </w:style>
  <w:style w:type="paragraph" w:customStyle="1" w:styleId="p89">
    <w:name w:val="p89"/>
    <w:basedOn w:val="Navaden"/>
    <w:rsid w:val="00865905"/>
    <w:pPr>
      <w:spacing w:before="100" w:beforeAutospacing="1" w:after="100" w:afterAutospacing="1"/>
    </w:pPr>
    <w:rPr>
      <w:i w:val="0"/>
      <w:szCs w:val="24"/>
    </w:rPr>
  </w:style>
  <w:style w:type="paragraph" w:customStyle="1" w:styleId="p90">
    <w:name w:val="p90"/>
    <w:basedOn w:val="Navaden"/>
    <w:rsid w:val="00865905"/>
    <w:pPr>
      <w:spacing w:before="100" w:beforeAutospacing="1" w:after="100" w:afterAutospacing="1"/>
    </w:pPr>
    <w:rPr>
      <w:i w:val="0"/>
      <w:szCs w:val="24"/>
    </w:rPr>
  </w:style>
  <w:style w:type="paragraph" w:customStyle="1" w:styleId="p91">
    <w:name w:val="p91"/>
    <w:basedOn w:val="Navaden"/>
    <w:rsid w:val="00865905"/>
    <w:pPr>
      <w:spacing w:before="100" w:beforeAutospacing="1" w:after="100" w:afterAutospacing="1"/>
    </w:pPr>
    <w:rPr>
      <w:i w:val="0"/>
      <w:szCs w:val="24"/>
    </w:rPr>
  </w:style>
  <w:style w:type="paragraph" w:customStyle="1" w:styleId="p92">
    <w:name w:val="p92"/>
    <w:basedOn w:val="Navaden"/>
    <w:rsid w:val="00865905"/>
    <w:pPr>
      <w:spacing w:before="100" w:beforeAutospacing="1" w:after="100" w:afterAutospacing="1"/>
    </w:pPr>
    <w:rPr>
      <w:i w:val="0"/>
      <w:szCs w:val="24"/>
    </w:rPr>
  </w:style>
  <w:style w:type="paragraph" w:customStyle="1" w:styleId="p93">
    <w:name w:val="p93"/>
    <w:basedOn w:val="Navaden"/>
    <w:rsid w:val="00865905"/>
    <w:pPr>
      <w:spacing w:before="100" w:beforeAutospacing="1" w:after="100" w:afterAutospacing="1"/>
    </w:pPr>
    <w:rPr>
      <w:i w:val="0"/>
      <w:szCs w:val="24"/>
    </w:rPr>
  </w:style>
  <w:style w:type="paragraph" w:customStyle="1" w:styleId="p94">
    <w:name w:val="p94"/>
    <w:basedOn w:val="Navaden"/>
    <w:rsid w:val="00865905"/>
    <w:pPr>
      <w:spacing w:before="100" w:beforeAutospacing="1" w:after="100" w:afterAutospacing="1"/>
    </w:pPr>
    <w:rPr>
      <w:i w:val="0"/>
      <w:szCs w:val="24"/>
    </w:rPr>
  </w:style>
  <w:style w:type="character" w:customStyle="1" w:styleId="ft54">
    <w:name w:val="ft54"/>
    <w:rsid w:val="00865905"/>
  </w:style>
  <w:style w:type="paragraph" w:customStyle="1" w:styleId="p95">
    <w:name w:val="p95"/>
    <w:basedOn w:val="Navaden"/>
    <w:rsid w:val="00865905"/>
    <w:pPr>
      <w:spacing w:before="100" w:beforeAutospacing="1" w:after="100" w:afterAutospacing="1"/>
    </w:pPr>
    <w:rPr>
      <w:i w:val="0"/>
      <w:szCs w:val="24"/>
    </w:rPr>
  </w:style>
  <w:style w:type="paragraph" w:customStyle="1" w:styleId="p96">
    <w:name w:val="p96"/>
    <w:basedOn w:val="Navaden"/>
    <w:rsid w:val="00865905"/>
    <w:pPr>
      <w:spacing w:before="100" w:beforeAutospacing="1" w:after="100" w:afterAutospacing="1"/>
    </w:pPr>
    <w:rPr>
      <w:i w:val="0"/>
      <w:szCs w:val="24"/>
    </w:rPr>
  </w:style>
  <w:style w:type="paragraph" w:customStyle="1" w:styleId="p97">
    <w:name w:val="p97"/>
    <w:basedOn w:val="Navaden"/>
    <w:rsid w:val="00865905"/>
    <w:pPr>
      <w:spacing w:before="100" w:beforeAutospacing="1" w:after="100" w:afterAutospacing="1"/>
    </w:pPr>
    <w:rPr>
      <w:i w:val="0"/>
      <w:szCs w:val="24"/>
    </w:rPr>
  </w:style>
  <w:style w:type="paragraph" w:customStyle="1" w:styleId="p98">
    <w:name w:val="p98"/>
    <w:basedOn w:val="Navaden"/>
    <w:rsid w:val="00865905"/>
    <w:pPr>
      <w:spacing w:before="100" w:beforeAutospacing="1" w:after="100" w:afterAutospacing="1"/>
    </w:pPr>
    <w:rPr>
      <w:i w:val="0"/>
      <w:szCs w:val="24"/>
    </w:rPr>
  </w:style>
  <w:style w:type="paragraph" w:customStyle="1" w:styleId="p99">
    <w:name w:val="p99"/>
    <w:basedOn w:val="Navaden"/>
    <w:rsid w:val="00865905"/>
    <w:pPr>
      <w:spacing w:before="100" w:beforeAutospacing="1" w:after="100" w:afterAutospacing="1"/>
    </w:pPr>
    <w:rPr>
      <w:i w:val="0"/>
      <w:szCs w:val="24"/>
    </w:rPr>
  </w:style>
  <w:style w:type="paragraph" w:customStyle="1" w:styleId="p100">
    <w:name w:val="p100"/>
    <w:basedOn w:val="Navaden"/>
    <w:rsid w:val="00865905"/>
    <w:pPr>
      <w:spacing w:before="100" w:beforeAutospacing="1" w:after="100" w:afterAutospacing="1"/>
    </w:pPr>
    <w:rPr>
      <w:i w:val="0"/>
      <w:szCs w:val="24"/>
    </w:rPr>
  </w:style>
  <w:style w:type="paragraph" w:customStyle="1" w:styleId="p101">
    <w:name w:val="p101"/>
    <w:basedOn w:val="Navaden"/>
    <w:rsid w:val="00865905"/>
    <w:pPr>
      <w:spacing w:before="100" w:beforeAutospacing="1" w:after="100" w:afterAutospacing="1"/>
    </w:pPr>
    <w:rPr>
      <w:i w:val="0"/>
      <w:szCs w:val="24"/>
    </w:rPr>
  </w:style>
  <w:style w:type="paragraph" w:customStyle="1" w:styleId="p102">
    <w:name w:val="p102"/>
    <w:basedOn w:val="Navaden"/>
    <w:rsid w:val="00865905"/>
    <w:pPr>
      <w:spacing w:before="100" w:beforeAutospacing="1" w:after="100" w:afterAutospacing="1"/>
    </w:pPr>
    <w:rPr>
      <w:i w:val="0"/>
      <w:szCs w:val="24"/>
    </w:rPr>
  </w:style>
  <w:style w:type="paragraph" w:customStyle="1" w:styleId="p103">
    <w:name w:val="p103"/>
    <w:basedOn w:val="Navaden"/>
    <w:rsid w:val="00865905"/>
    <w:pPr>
      <w:spacing w:before="100" w:beforeAutospacing="1" w:after="100" w:afterAutospacing="1"/>
    </w:pPr>
    <w:rPr>
      <w:i w:val="0"/>
      <w:szCs w:val="24"/>
    </w:rPr>
  </w:style>
  <w:style w:type="paragraph" w:customStyle="1" w:styleId="p104">
    <w:name w:val="p104"/>
    <w:basedOn w:val="Navaden"/>
    <w:rsid w:val="00865905"/>
    <w:pPr>
      <w:spacing w:before="100" w:beforeAutospacing="1" w:after="100" w:afterAutospacing="1"/>
    </w:pPr>
    <w:rPr>
      <w:i w:val="0"/>
      <w:szCs w:val="24"/>
    </w:rPr>
  </w:style>
  <w:style w:type="paragraph" w:customStyle="1" w:styleId="p105">
    <w:name w:val="p105"/>
    <w:basedOn w:val="Navaden"/>
    <w:rsid w:val="00865905"/>
    <w:pPr>
      <w:spacing w:before="100" w:beforeAutospacing="1" w:after="100" w:afterAutospacing="1"/>
    </w:pPr>
    <w:rPr>
      <w:i w:val="0"/>
      <w:szCs w:val="24"/>
    </w:rPr>
  </w:style>
  <w:style w:type="paragraph" w:customStyle="1" w:styleId="p106">
    <w:name w:val="p106"/>
    <w:basedOn w:val="Navaden"/>
    <w:rsid w:val="00865905"/>
    <w:pPr>
      <w:spacing w:before="100" w:beforeAutospacing="1" w:after="100" w:afterAutospacing="1"/>
    </w:pPr>
    <w:rPr>
      <w:i w:val="0"/>
      <w:szCs w:val="24"/>
    </w:rPr>
  </w:style>
  <w:style w:type="paragraph" w:customStyle="1" w:styleId="p107">
    <w:name w:val="p107"/>
    <w:basedOn w:val="Navaden"/>
    <w:rsid w:val="00865905"/>
    <w:pPr>
      <w:spacing w:before="100" w:beforeAutospacing="1" w:after="100" w:afterAutospacing="1"/>
    </w:pPr>
    <w:rPr>
      <w:i w:val="0"/>
      <w:szCs w:val="24"/>
    </w:rPr>
  </w:style>
  <w:style w:type="paragraph" w:customStyle="1" w:styleId="p108">
    <w:name w:val="p108"/>
    <w:basedOn w:val="Navaden"/>
    <w:rsid w:val="00865905"/>
    <w:pPr>
      <w:spacing w:before="100" w:beforeAutospacing="1" w:after="100" w:afterAutospacing="1"/>
    </w:pPr>
    <w:rPr>
      <w:i w:val="0"/>
      <w:szCs w:val="24"/>
    </w:rPr>
  </w:style>
  <w:style w:type="paragraph" w:customStyle="1" w:styleId="p109">
    <w:name w:val="p109"/>
    <w:basedOn w:val="Navaden"/>
    <w:rsid w:val="00865905"/>
    <w:pPr>
      <w:spacing w:before="100" w:beforeAutospacing="1" w:after="100" w:afterAutospacing="1"/>
    </w:pPr>
    <w:rPr>
      <w:i w:val="0"/>
      <w:szCs w:val="24"/>
    </w:rPr>
  </w:style>
  <w:style w:type="paragraph" w:customStyle="1" w:styleId="p110">
    <w:name w:val="p110"/>
    <w:basedOn w:val="Navaden"/>
    <w:rsid w:val="00865905"/>
    <w:pPr>
      <w:spacing w:before="100" w:beforeAutospacing="1" w:after="100" w:afterAutospacing="1"/>
    </w:pPr>
    <w:rPr>
      <w:i w:val="0"/>
      <w:szCs w:val="24"/>
    </w:rPr>
  </w:style>
  <w:style w:type="paragraph" w:customStyle="1" w:styleId="p111">
    <w:name w:val="p111"/>
    <w:basedOn w:val="Navaden"/>
    <w:rsid w:val="00865905"/>
    <w:pPr>
      <w:spacing w:before="100" w:beforeAutospacing="1" w:after="100" w:afterAutospacing="1"/>
    </w:pPr>
    <w:rPr>
      <w:i w:val="0"/>
      <w:szCs w:val="24"/>
    </w:rPr>
  </w:style>
  <w:style w:type="character" w:customStyle="1" w:styleId="ft57">
    <w:name w:val="ft57"/>
    <w:rsid w:val="00865905"/>
  </w:style>
  <w:style w:type="paragraph" w:customStyle="1" w:styleId="p112">
    <w:name w:val="p112"/>
    <w:basedOn w:val="Navaden"/>
    <w:rsid w:val="00865905"/>
    <w:pPr>
      <w:spacing w:before="100" w:beforeAutospacing="1" w:after="100" w:afterAutospacing="1"/>
    </w:pPr>
    <w:rPr>
      <w:i w:val="0"/>
      <w:szCs w:val="24"/>
    </w:rPr>
  </w:style>
  <w:style w:type="paragraph" w:customStyle="1" w:styleId="p113">
    <w:name w:val="p113"/>
    <w:basedOn w:val="Navaden"/>
    <w:rsid w:val="00865905"/>
    <w:pPr>
      <w:spacing w:before="100" w:beforeAutospacing="1" w:after="100" w:afterAutospacing="1"/>
    </w:pPr>
    <w:rPr>
      <w:i w:val="0"/>
      <w:szCs w:val="24"/>
    </w:rPr>
  </w:style>
  <w:style w:type="paragraph" w:customStyle="1" w:styleId="p114">
    <w:name w:val="p114"/>
    <w:basedOn w:val="Navaden"/>
    <w:rsid w:val="00865905"/>
    <w:pPr>
      <w:spacing w:before="100" w:beforeAutospacing="1" w:after="100" w:afterAutospacing="1"/>
    </w:pPr>
    <w:rPr>
      <w:i w:val="0"/>
      <w:szCs w:val="24"/>
    </w:rPr>
  </w:style>
  <w:style w:type="paragraph" w:customStyle="1" w:styleId="p115">
    <w:name w:val="p115"/>
    <w:basedOn w:val="Navaden"/>
    <w:rsid w:val="00865905"/>
    <w:pPr>
      <w:spacing w:before="100" w:beforeAutospacing="1" w:after="100" w:afterAutospacing="1"/>
    </w:pPr>
    <w:rPr>
      <w:i w:val="0"/>
      <w:szCs w:val="24"/>
    </w:rPr>
  </w:style>
  <w:style w:type="paragraph" w:customStyle="1" w:styleId="p116">
    <w:name w:val="p116"/>
    <w:basedOn w:val="Navaden"/>
    <w:rsid w:val="00865905"/>
    <w:pPr>
      <w:spacing w:before="100" w:beforeAutospacing="1" w:after="100" w:afterAutospacing="1"/>
    </w:pPr>
    <w:rPr>
      <w:i w:val="0"/>
      <w:szCs w:val="24"/>
    </w:rPr>
  </w:style>
  <w:style w:type="paragraph" w:customStyle="1" w:styleId="p117">
    <w:name w:val="p117"/>
    <w:basedOn w:val="Navaden"/>
    <w:rsid w:val="00865905"/>
    <w:pPr>
      <w:spacing w:before="100" w:beforeAutospacing="1" w:after="100" w:afterAutospacing="1"/>
    </w:pPr>
    <w:rPr>
      <w:i w:val="0"/>
      <w:szCs w:val="24"/>
    </w:rPr>
  </w:style>
  <w:style w:type="character" w:customStyle="1" w:styleId="ft58">
    <w:name w:val="ft58"/>
    <w:rsid w:val="00865905"/>
  </w:style>
  <w:style w:type="paragraph" w:customStyle="1" w:styleId="p118">
    <w:name w:val="p118"/>
    <w:basedOn w:val="Navaden"/>
    <w:rsid w:val="00865905"/>
    <w:pPr>
      <w:spacing w:before="100" w:beforeAutospacing="1" w:after="100" w:afterAutospacing="1"/>
    </w:pPr>
    <w:rPr>
      <w:i w:val="0"/>
      <w:szCs w:val="24"/>
    </w:rPr>
  </w:style>
  <w:style w:type="paragraph" w:customStyle="1" w:styleId="p119">
    <w:name w:val="p119"/>
    <w:basedOn w:val="Navaden"/>
    <w:rsid w:val="00865905"/>
    <w:pPr>
      <w:spacing w:before="100" w:beforeAutospacing="1" w:after="100" w:afterAutospacing="1"/>
    </w:pPr>
    <w:rPr>
      <w:i w:val="0"/>
      <w:szCs w:val="24"/>
    </w:rPr>
  </w:style>
  <w:style w:type="paragraph" w:customStyle="1" w:styleId="p120">
    <w:name w:val="p120"/>
    <w:basedOn w:val="Navaden"/>
    <w:rsid w:val="00865905"/>
    <w:pPr>
      <w:spacing w:before="100" w:beforeAutospacing="1" w:after="100" w:afterAutospacing="1"/>
    </w:pPr>
    <w:rPr>
      <w:i w:val="0"/>
      <w:szCs w:val="24"/>
    </w:rPr>
  </w:style>
  <w:style w:type="paragraph" w:customStyle="1" w:styleId="p121">
    <w:name w:val="p121"/>
    <w:basedOn w:val="Navaden"/>
    <w:rsid w:val="00865905"/>
    <w:pPr>
      <w:spacing w:before="100" w:beforeAutospacing="1" w:after="100" w:afterAutospacing="1"/>
    </w:pPr>
    <w:rPr>
      <w:i w:val="0"/>
      <w:szCs w:val="24"/>
    </w:rPr>
  </w:style>
  <w:style w:type="paragraph" w:customStyle="1" w:styleId="p122">
    <w:name w:val="p122"/>
    <w:basedOn w:val="Navaden"/>
    <w:rsid w:val="00865905"/>
    <w:pPr>
      <w:spacing w:before="100" w:beforeAutospacing="1" w:after="100" w:afterAutospacing="1"/>
    </w:pPr>
    <w:rPr>
      <w:i w:val="0"/>
      <w:szCs w:val="24"/>
    </w:rPr>
  </w:style>
  <w:style w:type="paragraph" w:customStyle="1" w:styleId="p123">
    <w:name w:val="p123"/>
    <w:basedOn w:val="Navaden"/>
    <w:rsid w:val="00865905"/>
    <w:pPr>
      <w:spacing w:before="100" w:beforeAutospacing="1" w:after="100" w:afterAutospacing="1"/>
    </w:pPr>
    <w:rPr>
      <w:i w:val="0"/>
      <w:szCs w:val="24"/>
    </w:rPr>
  </w:style>
  <w:style w:type="paragraph" w:customStyle="1" w:styleId="p124">
    <w:name w:val="p124"/>
    <w:basedOn w:val="Navaden"/>
    <w:rsid w:val="00865905"/>
    <w:pPr>
      <w:spacing w:before="100" w:beforeAutospacing="1" w:after="100" w:afterAutospacing="1"/>
    </w:pPr>
    <w:rPr>
      <w:i w:val="0"/>
      <w:szCs w:val="24"/>
    </w:rPr>
  </w:style>
  <w:style w:type="paragraph" w:customStyle="1" w:styleId="p125">
    <w:name w:val="p125"/>
    <w:basedOn w:val="Navaden"/>
    <w:rsid w:val="00865905"/>
    <w:pPr>
      <w:spacing w:before="100" w:beforeAutospacing="1" w:after="100" w:afterAutospacing="1"/>
    </w:pPr>
    <w:rPr>
      <w:i w:val="0"/>
      <w:szCs w:val="24"/>
    </w:rPr>
  </w:style>
  <w:style w:type="paragraph" w:customStyle="1" w:styleId="p126">
    <w:name w:val="p126"/>
    <w:basedOn w:val="Navaden"/>
    <w:rsid w:val="00865905"/>
    <w:pPr>
      <w:spacing w:before="100" w:beforeAutospacing="1" w:after="100" w:afterAutospacing="1"/>
    </w:pPr>
    <w:rPr>
      <w:i w:val="0"/>
      <w:szCs w:val="24"/>
    </w:rPr>
  </w:style>
  <w:style w:type="paragraph" w:customStyle="1" w:styleId="p127">
    <w:name w:val="p127"/>
    <w:basedOn w:val="Navaden"/>
    <w:rsid w:val="00865905"/>
    <w:pPr>
      <w:spacing w:before="100" w:beforeAutospacing="1" w:after="100" w:afterAutospacing="1"/>
    </w:pPr>
    <w:rPr>
      <w:i w:val="0"/>
      <w:szCs w:val="24"/>
    </w:rPr>
  </w:style>
  <w:style w:type="paragraph" w:customStyle="1" w:styleId="p0">
    <w:name w:val="p0"/>
    <w:basedOn w:val="Navaden"/>
    <w:rsid w:val="00865905"/>
    <w:pPr>
      <w:spacing w:before="100" w:beforeAutospacing="1" w:after="100" w:afterAutospacing="1"/>
    </w:pPr>
    <w:rPr>
      <w:i w:val="0"/>
      <w:szCs w:val="24"/>
    </w:rPr>
  </w:style>
  <w:style w:type="paragraph" w:customStyle="1" w:styleId="p128">
    <w:name w:val="p128"/>
    <w:basedOn w:val="Navaden"/>
    <w:rsid w:val="00865905"/>
    <w:pPr>
      <w:spacing w:before="100" w:beforeAutospacing="1" w:after="100" w:afterAutospacing="1"/>
    </w:pPr>
    <w:rPr>
      <w:i w:val="0"/>
      <w:szCs w:val="24"/>
    </w:rPr>
  </w:style>
  <w:style w:type="paragraph" w:customStyle="1" w:styleId="p129">
    <w:name w:val="p129"/>
    <w:basedOn w:val="Navaden"/>
    <w:rsid w:val="00865905"/>
    <w:pPr>
      <w:spacing w:before="100" w:beforeAutospacing="1" w:after="100" w:afterAutospacing="1"/>
    </w:pPr>
    <w:rPr>
      <w:i w:val="0"/>
      <w:szCs w:val="24"/>
    </w:rPr>
  </w:style>
  <w:style w:type="paragraph" w:customStyle="1" w:styleId="p130">
    <w:name w:val="p130"/>
    <w:basedOn w:val="Navaden"/>
    <w:rsid w:val="00865905"/>
    <w:pPr>
      <w:spacing w:before="100" w:beforeAutospacing="1" w:after="100" w:afterAutospacing="1"/>
    </w:pPr>
    <w:rPr>
      <w:i w:val="0"/>
      <w:szCs w:val="24"/>
    </w:rPr>
  </w:style>
  <w:style w:type="paragraph" w:customStyle="1" w:styleId="p131">
    <w:name w:val="p131"/>
    <w:basedOn w:val="Navaden"/>
    <w:rsid w:val="00865905"/>
    <w:pPr>
      <w:spacing w:before="100" w:beforeAutospacing="1" w:after="100" w:afterAutospacing="1"/>
    </w:pPr>
    <w:rPr>
      <w:i w:val="0"/>
      <w:szCs w:val="24"/>
    </w:rPr>
  </w:style>
  <w:style w:type="paragraph" w:customStyle="1" w:styleId="p132">
    <w:name w:val="p132"/>
    <w:basedOn w:val="Navaden"/>
    <w:rsid w:val="00865905"/>
    <w:pPr>
      <w:spacing w:before="100" w:beforeAutospacing="1" w:after="100" w:afterAutospacing="1"/>
    </w:pPr>
    <w:rPr>
      <w:i w:val="0"/>
      <w:szCs w:val="24"/>
    </w:rPr>
  </w:style>
  <w:style w:type="paragraph" w:customStyle="1" w:styleId="p133">
    <w:name w:val="p133"/>
    <w:basedOn w:val="Navaden"/>
    <w:rsid w:val="00865905"/>
    <w:pPr>
      <w:spacing w:before="100" w:beforeAutospacing="1" w:after="100" w:afterAutospacing="1"/>
    </w:pPr>
    <w:rPr>
      <w:i w:val="0"/>
      <w:szCs w:val="24"/>
    </w:rPr>
  </w:style>
  <w:style w:type="paragraph" w:customStyle="1" w:styleId="p134">
    <w:name w:val="p134"/>
    <w:basedOn w:val="Navaden"/>
    <w:rsid w:val="00865905"/>
    <w:pPr>
      <w:spacing w:before="100" w:beforeAutospacing="1" w:after="100" w:afterAutospacing="1"/>
    </w:pPr>
    <w:rPr>
      <w:i w:val="0"/>
      <w:szCs w:val="24"/>
    </w:rPr>
  </w:style>
  <w:style w:type="paragraph" w:customStyle="1" w:styleId="p135">
    <w:name w:val="p135"/>
    <w:basedOn w:val="Navaden"/>
    <w:rsid w:val="00865905"/>
    <w:pPr>
      <w:spacing w:before="100" w:beforeAutospacing="1" w:after="100" w:afterAutospacing="1"/>
    </w:pPr>
    <w:rPr>
      <w:i w:val="0"/>
      <w:szCs w:val="24"/>
    </w:rPr>
  </w:style>
  <w:style w:type="paragraph" w:customStyle="1" w:styleId="p136">
    <w:name w:val="p136"/>
    <w:basedOn w:val="Navaden"/>
    <w:rsid w:val="00865905"/>
    <w:pPr>
      <w:spacing w:before="100" w:beforeAutospacing="1" w:after="100" w:afterAutospacing="1"/>
    </w:pPr>
    <w:rPr>
      <w:i w:val="0"/>
      <w:szCs w:val="24"/>
    </w:rPr>
  </w:style>
  <w:style w:type="paragraph" w:customStyle="1" w:styleId="p137">
    <w:name w:val="p137"/>
    <w:basedOn w:val="Navaden"/>
    <w:rsid w:val="00865905"/>
    <w:pPr>
      <w:spacing w:before="100" w:beforeAutospacing="1" w:after="100" w:afterAutospacing="1"/>
    </w:pPr>
    <w:rPr>
      <w:i w:val="0"/>
      <w:szCs w:val="24"/>
    </w:rPr>
  </w:style>
  <w:style w:type="paragraph" w:customStyle="1" w:styleId="p138">
    <w:name w:val="p138"/>
    <w:basedOn w:val="Navaden"/>
    <w:rsid w:val="00865905"/>
    <w:pPr>
      <w:spacing w:before="100" w:beforeAutospacing="1" w:after="100" w:afterAutospacing="1"/>
    </w:pPr>
    <w:rPr>
      <w:i w:val="0"/>
      <w:szCs w:val="24"/>
    </w:rPr>
  </w:style>
  <w:style w:type="paragraph" w:customStyle="1" w:styleId="p139">
    <w:name w:val="p139"/>
    <w:basedOn w:val="Navaden"/>
    <w:rsid w:val="00865905"/>
    <w:pPr>
      <w:spacing w:before="100" w:beforeAutospacing="1" w:after="100" w:afterAutospacing="1"/>
    </w:pPr>
    <w:rPr>
      <w:i w:val="0"/>
      <w:szCs w:val="24"/>
    </w:rPr>
  </w:style>
  <w:style w:type="paragraph" w:customStyle="1" w:styleId="p140">
    <w:name w:val="p140"/>
    <w:basedOn w:val="Navaden"/>
    <w:rsid w:val="00865905"/>
    <w:pPr>
      <w:spacing w:before="100" w:beforeAutospacing="1" w:after="100" w:afterAutospacing="1"/>
    </w:pPr>
    <w:rPr>
      <w:i w:val="0"/>
      <w:szCs w:val="24"/>
    </w:rPr>
  </w:style>
  <w:style w:type="paragraph" w:styleId="Sprotnaopomba-besedilo">
    <w:name w:val="footnote text"/>
    <w:basedOn w:val="Navaden"/>
    <w:link w:val="Sprotnaopomba-besediloZnak"/>
    <w:uiPriority w:val="99"/>
    <w:rsid w:val="00865905"/>
    <w:rPr>
      <w:rFonts w:ascii="Calibri" w:eastAsia="Calibri" w:hAnsi="Calibri"/>
      <w:i w:val="0"/>
      <w:sz w:val="20"/>
      <w:lang w:eastAsia="en-US"/>
    </w:rPr>
  </w:style>
  <w:style w:type="character" w:customStyle="1" w:styleId="Sprotnaopomba-besediloZnak">
    <w:name w:val="Sprotna opomba - besedilo Znak"/>
    <w:link w:val="Sprotnaopomba-besedilo"/>
    <w:uiPriority w:val="99"/>
    <w:rsid w:val="00865905"/>
    <w:rPr>
      <w:rFonts w:ascii="Calibri" w:eastAsia="Calibri" w:hAnsi="Calibri"/>
      <w:lang w:eastAsia="en-US"/>
    </w:rPr>
  </w:style>
  <w:style w:type="character" w:styleId="Sprotnaopomba-sklic">
    <w:name w:val="footnote reference"/>
    <w:uiPriority w:val="99"/>
    <w:rsid w:val="00865905"/>
    <w:rPr>
      <w:vertAlign w:val="superscript"/>
    </w:rPr>
  </w:style>
  <w:style w:type="table" w:styleId="Tabelamrea">
    <w:name w:val="Table Grid"/>
    <w:basedOn w:val="Navadnatabela"/>
    <w:uiPriority w:val="59"/>
    <w:rsid w:val="00865905"/>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darek">
    <w:name w:val="Emphasis"/>
    <w:uiPriority w:val="20"/>
    <w:qFormat/>
    <w:rsid w:val="00865905"/>
    <w:rPr>
      <w:i/>
      <w:iCs/>
    </w:rPr>
  </w:style>
  <w:style w:type="paragraph" w:styleId="Naslov">
    <w:name w:val="Title"/>
    <w:basedOn w:val="Navaden"/>
    <w:next w:val="Navaden"/>
    <w:link w:val="NaslovZnak"/>
    <w:uiPriority w:val="10"/>
    <w:qFormat/>
    <w:rsid w:val="005772D4"/>
    <w:pPr>
      <w:pBdr>
        <w:bottom w:val="single" w:sz="4" w:space="1" w:color="auto"/>
      </w:pBdr>
      <w:spacing w:after="120"/>
      <w:contextualSpacing/>
    </w:pPr>
    <w:rPr>
      <w:rFonts w:ascii="Calibri" w:hAnsi="Calibri"/>
      <w:i w:val="0"/>
      <w:spacing w:val="5"/>
      <w:sz w:val="52"/>
      <w:szCs w:val="52"/>
      <w:lang w:eastAsia="en-US"/>
    </w:rPr>
  </w:style>
  <w:style w:type="character" w:customStyle="1" w:styleId="NaslovZnak">
    <w:name w:val="Naslov Znak"/>
    <w:link w:val="Naslov"/>
    <w:uiPriority w:val="10"/>
    <w:rsid w:val="005772D4"/>
    <w:rPr>
      <w:rFonts w:ascii="Calibri" w:hAnsi="Calibri"/>
      <w:spacing w:val="5"/>
      <w:sz w:val="52"/>
      <w:szCs w:val="52"/>
      <w:lang w:eastAsia="en-US"/>
    </w:rPr>
  </w:style>
  <w:style w:type="paragraph" w:customStyle="1" w:styleId="xmsonormal">
    <w:name w:val="x_msonormal"/>
    <w:basedOn w:val="Navaden"/>
    <w:rsid w:val="006948CF"/>
    <w:pPr>
      <w:spacing w:before="100" w:beforeAutospacing="1" w:after="100" w:afterAutospacing="1"/>
    </w:pPr>
    <w:rPr>
      <w:i w:val="0"/>
      <w:szCs w:val="24"/>
    </w:rPr>
  </w:style>
  <w:style w:type="paragraph" w:customStyle="1" w:styleId="paragraph">
    <w:name w:val="paragraph"/>
    <w:basedOn w:val="Navaden"/>
    <w:rsid w:val="006948CF"/>
    <w:pPr>
      <w:spacing w:before="100" w:beforeAutospacing="1" w:after="100" w:afterAutospacing="1"/>
    </w:pPr>
    <w:rPr>
      <w:i w:val="0"/>
      <w:szCs w:val="24"/>
    </w:rPr>
  </w:style>
  <w:style w:type="paragraph" w:customStyle="1" w:styleId="Alineazaodstavkom">
    <w:name w:val="Alinea za odstavkom"/>
    <w:basedOn w:val="Navaden"/>
    <w:link w:val="AlineazaodstavkomZnak"/>
    <w:qFormat/>
    <w:rsid w:val="00EE0DF4"/>
    <w:pPr>
      <w:numPr>
        <w:numId w:val="38"/>
      </w:numPr>
      <w:tabs>
        <w:tab w:val="left" w:pos="540"/>
        <w:tab w:val="left" w:pos="900"/>
      </w:tabs>
      <w:jc w:val="both"/>
    </w:pPr>
    <w:rPr>
      <w:rFonts w:ascii="Arial" w:hAnsi="Arial" w:cs="Arial"/>
      <w:i w:val="0"/>
      <w:sz w:val="22"/>
      <w:szCs w:val="22"/>
    </w:rPr>
  </w:style>
  <w:style w:type="character" w:customStyle="1" w:styleId="AlineazaodstavkomZnak">
    <w:name w:val="Alinea za odstavkom Znak"/>
    <w:link w:val="Alineazaodstavkom"/>
    <w:rsid w:val="00EE0DF4"/>
    <w:rPr>
      <w:rFonts w:ascii="Arial" w:hAnsi="Arial" w:cs="Arial"/>
      <w:sz w:val="22"/>
      <w:szCs w:val="22"/>
    </w:rPr>
  </w:style>
  <w:style w:type="paragraph" w:styleId="Golobesedilo">
    <w:name w:val="Plain Text"/>
    <w:basedOn w:val="Navaden"/>
    <w:link w:val="GolobesediloZnak"/>
    <w:uiPriority w:val="99"/>
    <w:unhideWhenUsed/>
    <w:rsid w:val="00EE0DF4"/>
    <w:rPr>
      <w:rFonts w:ascii="Calibri" w:hAnsi="Calibri"/>
      <w:i w:val="0"/>
      <w:kern w:val="2"/>
      <w:sz w:val="22"/>
      <w:szCs w:val="21"/>
      <w:lang w:eastAsia="en-US"/>
    </w:rPr>
  </w:style>
  <w:style w:type="character" w:customStyle="1" w:styleId="GolobesediloZnak">
    <w:name w:val="Golo besedilo Znak"/>
    <w:link w:val="Golobesedilo"/>
    <w:uiPriority w:val="99"/>
    <w:rsid w:val="00EE0DF4"/>
    <w:rPr>
      <w:rFonts w:ascii="Calibri" w:hAnsi="Calibri"/>
      <w:kern w:val="2"/>
      <w:sz w:val="22"/>
      <w:szCs w:val="21"/>
      <w:lang w:eastAsia="en-US"/>
    </w:rPr>
  </w:style>
  <w:style w:type="character" w:customStyle="1" w:styleId="normaltextrun">
    <w:name w:val="normaltextrun"/>
    <w:basedOn w:val="Privzetapisavaodstavka"/>
    <w:rsid w:val="00CE7D8F"/>
  </w:style>
  <w:style w:type="character" w:customStyle="1" w:styleId="spellingerror">
    <w:name w:val="spellingerror"/>
    <w:basedOn w:val="Privzetapisavaodstavka"/>
    <w:rsid w:val="00CE7D8F"/>
  </w:style>
  <w:style w:type="character" w:customStyle="1" w:styleId="Naslov3Znak">
    <w:name w:val="Naslov 3 Znak"/>
    <w:link w:val="Naslov3"/>
    <w:semiHidden/>
    <w:rsid w:val="001446CA"/>
    <w:rPr>
      <w:rFonts w:ascii="Aptos Display" w:eastAsia="Times New Roman" w:hAnsi="Aptos Display" w:cs="Times New Roman"/>
      <w:b/>
      <w:bCs/>
      <w: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320712">
      <w:bodyDiv w:val="1"/>
      <w:marLeft w:val="0"/>
      <w:marRight w:val="0"/>
      <w:marTop w:val="0"/>
      <w:marBottom w:val="0"/>
      <w:divBdr>
        <w:top w:val="none" w:sz="0" w:space="0" w:color="auto"/>
        <w:left w:val="none" w:sz="0" w:space="0" w:color="auto"/>
        <w:bottom w:val="none" w:sz="0" w:space="0" w:color="auto"/>
        <w:right w:val="none" w:sz="0" w:space="0" w:color="auto"/>
      </w:divBdr>
    </w:div>
    <w:div w:id="265774458">
      <w:bodyDiv w:val="1"/>
      <w:marLeft w:val="0"/>
      <w:marRight w:val="0"/>
      <w:marTop w:val="0"/>
      <w:marBottom w:val="0"/>
      <w:divBdr>
        <w:top w:val="none" w:sz="0" w:space="0" w:color="auto"/>
        <w:left w:val="none" w:sz="0" w:space="0" w:color="auto"/>
        <w:bottom w:val="none" w:sz="0" w:space="0" w:color="auto"/>
        <w:right w:val="none" w:sz="0" w:space="0" w:color="auto"/>
      </w:divBdr>
    </w:div>
    <w:div w:id="550967302">
      <w:bodyDiv w:val="1"/>
      <w:marLeft w:val="0"/>
      <w:marRight w:val="0"/>
      <w:marTop w:val="0"/>
      <w:marBottom w:val="0"/>
      <w:divBdr>
        <w:top w:val="none" w:sz="0" w:space="0" w:color="auto"/>
        <w:left w:val="none" w:sz="0" w:space="0" w:color="auto"/>
        <w:bottom w:val="none" w:sz="0" w:space="0" w:color="auto"/>
        <w:right w:val="none" w:sz="0" w:space="0" w:color="auto"/>
      </w:divBdr>
    </w:div>
    <w:div w:id="608046146">
      <w:bodyDiv w:val="1"/>
      <w:marLeft w:val="0"/>
      <w:marRight w:val="0"/>
      <w:marTop w:val="0"/>
      <w:marBottom w:val="0"/>
      <w:divBdr>
        <w:top w:val="none" w:sz="0" w:space="0" w:color="auto"/>
        <w:left w:val="none" w:sz="0" w:space="0" w:color="auto"/>
        <w:bottom w:val="none" w:sz="0" w:space="0" w:color="auto"/>
        <w:right w:val="none" w:sz="0" w:space="0" w:color="auto"/>
      </w:divBdr>
      <w:divsChild>
        <w:div w:id="1247299659">
          <w:marLeft w:val="0"/>
          <w:marRight w:val="0"/>
          <w:marTop w:val="0"/>
          <w:marBottom w:val="0"/>
          <w:divBdr>
            <w:top w:val="single" w:sz="4" w:space="1" w:color="auto"/>
            <w:left w:val="none" w:sz="0" w:space="0" w:color="auto"/>
            <w:bottom w:val="none" w:sz="0" w:space="0" w:color="auto"/>
            <w:right w:val="none" w:sz="0" w:space="0" w:color="auto"/>
          </w:divBdr>
        </w:div>
        <w:div w:id="1741441967">
          <w:marLeft w:val="0"/>
          <w:marRight w:val="0"/>
          <w:marTop w:val="0"/>
          <w:marBottom w:val="0"/>
          <w:divBdr>
            <w:top w:val="none" w:sz="0" w:space="0" w:color="auto"/>
            <w:left w:val="none" w:sz="0" w:space="0" w:color="auto"/>
            <w:bottom w:val="single" w:sz="4" w:space="1" w:color="auto"/>
            <w:right w:val="none" w:sz="0" w:space="0" w:color="auto"/>
          </w:divBdr>
        </w:div>
        <w:div w:id="2069526793">
          <w:marLeft w:val="0"/>
          <w:marRight w:val="0"/>
          <w:marTop w:val="0"/>
          <w:marBottom w:val="0"/>
          <w:divBdr>
            <w:top w:val="none" w:sz="0" w:space="0" w:color="auto"/>
            <w:left w:val="none" w:sz="0" w:space="0" w:color="auto"/>
            <w:bottom w:val="single" w:sz="4" w:space="1" w:color="auto"/>
            <w:right w:val="none" w:sz="0" w:space="0" w:color="auto"/>
          </w:divBdr>
        </w:div>
      </w:divsChild>
    </w:div>
    <w:div w:id="745806603">
      <w:bodyDiv w:val="1"/>
      <w:marLeft w:val="0"/>
      <w:marRight w:val="0"/>
      <w:marTop w:val="0"/>
      <w:marBottom w:val="0"/>
      <w:divBdr>
        <w:top w:val="none" w:sz="0" w:space="0" w:color="auto"/>
        <w:left w:val="none" w:sz="0" w:space="0" w:color="auto"/>
        <w:bottom w:val="none" w:sz="0" w:space="0" w:color="auto"/>
        <w:right w:val="none" w:sz="0" w:space="0" w:color="auto"/>
      </w:divBdr>
      <w:divsChild>
        <w:div w:id="50158072">
          <w:marLeft w:val="0"/>
          <w:marRight w:val="0"/>
          <w:marTop w:val="0"/>
          <w:marBottom w:val="150"/>
          <w:divBdr>
            <w:top w:val="none" w:sz="0" w:space="0" w:color="auto"/>
            <w:left w:val="none" w:sz="0" w:space="0" w:color="auto"/>
            <w:bottom w:val="none" w:sz="0" w:space="0" w:color="auto"/>
            <w:right w:val="none" w:sz="0" w:space="0" w:color="auto"/>
          </w:divBdr>
          <w:divsChild>
            <w:div w:id="487670392">
              <w:marLeft w:val="0"/>
              <w:marRight w:val="0"/>
              <w:marTop w:val="0"/>
              <w:marBottom w:val="0"/>
              <w:divBdr>
                <w:top w:val="none" w:sz="0" w:space="0" w:color="auto"/>
                <w:left w:val="none" w:sz="0" w:space="0" w:color="auto"/>
                <w:bottom w:val="none" w:sz="0" w:space="0" w:color="auto"/>
                <w:right w:val="none" w:sz="0" w:space="0" w:color="auto"/>
              </w:divBdr>
              <w:divsChild>
                <w:div w:id="86774532">
                  <w:marLeft w:val="0"/>
                  <w:marRight w:val="120"/>
                  <w:marTop w:val="0"/>
                  <w:marBottom w:val="0"/>
                  <w:divBdr>
                    <w:top w:val="none" w:sz="0" w:space="0" w:color="auto"/>
                    <w:left w:val="none" w:sz="0" w:space="0" w:color="auto"/>
                    <w:bottom w:val="none" w:sz="0" w:space="0" w:color="auto"/>
                    <w:right w:val="none" w:sz="0" w:space="0" w:color="auto"/>
                  </w:divBdr>
                  <w:divsChild>
                    <w:div w:id="1476676660">
                      <w:marLeft w:val="0"/>
                      <w:marRight w:val="0"/>
                      <w:marTop w:val="0"/>
                      <w:marBottom w:val="150"/>
                      <w:divBdr>
                        <w:top w:val="single" w:sz="6" w:space="0" w:color="5F5F5F"/>
                        <w:left w:val="single" w:sz="6" w:space="0" w:color="5F5F5F"/>
                        <w:bottom w:val="single" w:sz="6" w:space="0" w:color="5F5F5F"/>
                        <w:right w:val="single" w:sz="6" w:space="0" w:color="5F5F5F"/>
                      </w:divBdr>
                      <w:divsChild>
                        <w:div w:id="1437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486089">
      <w:bodyDiv w:val="1"/>
      <w:marLeft w:val="0"/>
      <w:marRight w:val="0"/>
      <w:marTop w:val="0"/>
      <w:marBottom w:val="0"/>
      <w:divBdr>
        <w:top w:val="none" w:sz="0" w:space="0" w:color="auto"/>
        <w:left w:val="none" w:sz="0" w:space="0" w:color="auto"/>
        <w:bottom w:val="none" w:sz="0" w:space="0" w:color="auto"/>
        <w:right w:val="none" w:sz="0" w:space="0" w:color="auto"/>
      </w:divBdr>
      <w:divsChild>
        <w:div w:id="110252232">
          <w:marLeft w:val="0"/>
          <w:marRight w:val="0"/>
          <w:marTop w:val="0"/>
          <w:marBottom w:val="0"/>
          <w:divBdr>
            <w:top w:val="none" w:sz="0" w:space="0" w:color="auto"/>
            <w:left w:val="none" w:sz="0" w:space="0" w:color="auto"/>
            <w:bottom w:val="none" w:sz="0" w:space="0" w:color="auto"/>
            <w:right w:val="none" w:sz="0" w:space="0" w:color="auto"/>
          </w:divBdr>
          <w:divsChild>
            <w:div w:id="876967631">
              <w:marLeft w:val="0"/>
              <w:marRight w:val="0"/>
              <w:marTop w:val="0"/>
              <w:marBottom w:val="0"/>
              <w:divBdr>
                <w:top w:val="none" w:sz="0" w:space="0" w:color="auto"/>
                <w:left w:val="none" w:sz="0" w:space="0" w:color="auto"/>
                <w:bottom w:val="none" w:sz="0" w:space="0" w:color="auto"/>
                <w:right w:val="none" w:sz="0" w:space="0" w:color="auto"/>
              </w:divBdr>
              <w:divsChild>
                <w:div w:id="2075471786">
                  <w:marLeft w:val="0"/>
                  <w:marRight w:val="0"/>
                  <w:marTop w:val="0"/>
                  <w:marBottom w:val="0"/>
                  <w:divBdr>
                    <w:top w:val="none" w:sz="0" w:space="0" w:color="auto"/>
                    <w:left w:val="none" w:sz="0" w:space="0" w:color="auto"/>
                    <w:bottom w:val="none" w:sz="0" w:space="0" w:color="auto"/>
                    <w:right w:val="none" w:sz="0" w:space="0" w:color="auto"/>
                  </w:divBdr>
                  <w:divsChild>
                    <w:div w:id="435056352">
                      <w:marLeft w:val="0"/>
                      <w:marRight w:val="0"/>
                      <w:marTop w:val="0"/>
                      <w:marBottom w:val="0"/>
                      <w:divBdr>
                        <w:top w:val="none" w:sz="0" w:space="0" w:color="auto"/>
                        <w:left w:val="none" w:sz="0" w:space="0" w:color="auto"/>
                        <w:bottom w:val="none" w:sz="0" w:space="0" w:color="auto"/>
                        <w:right w:val="none" w:sz="0" w:space="0" w:color="auto"/>
                      </w:divBdr>
                    </w:div>
                    <w:div w:id="100212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9192687">
      <w:bodyDiv w:val="1"/>
      <w:marLeft w:val="0"/>
      <w:marRight w:val="0"/>
      <w:marTop w:val="0"/>
      <w:marBottom w:val="0"/>
      <w:divBdr>
        <w:top w:val="none" w:sz="0" w:space="0" w:color="auto"/>
        <w:left w:val="none" w:sz="0" w:space="0" w:color="auto"/>
        <w:bottom w:val="none" w:sz="0" w:space="0" w:color="auto"/>
        <w:right w:val="none" w:sz="0" w:space="0" w:color="auto"/>
      </w:divBdr>
      <w:divsChild>
        <w:div w:id="1254431017">
          <w:marLeft w:val="0"/>
          <w:marRight w:val="0"/>
          <w:marTop w:val="0"/>
          <w:marBottom w:val="0"/>
          <w:divBdr>
            <w:top w:val="none" w:sz="0" w:space="0" w:color="auto"/>
            <w:left w:val="none" w:sz="0" w:space="0" w:color="auto"/>
            <w:bottom w:val="none" w:sz="0" w:space="0" w:color="auto"/>
            <w:right w:val="none" w:sz="0" w:space="0" w:color="auto"/>
          </w:divBdr>
          <w:divsChild>
            <w:div w:id="1315258124">
              <w:marLeft w:val="0"/>
              <w:marRight w:val="0"/>
              <w:marTop w:val="0"/>
              <w:marBottom w:val="0"/>
              <w:divBdr>
                <w:top w:val="none" w:sz="0" w:space="0" w:color="auto"/>
                <w:left w:val="none" w:sz="0" w:space="0" w:color="auto"/>
                <w:bottom w:val="none" w:sz="0" w:space="0" w:color="auto"/>
                <w:right w:val="none" w:sz="0" w:space="0" w:color="auto"/>
              </w:divBdr>
              <w:divsChild>
                <w:div w:id="1248533581">
                  <w:marLeft w:val="-225"/>
                  <w:marRight w:val="-225"/>
                  <w:marTop w:val="0"/>
                  <w:marBottom w:val="0"/>
                  <w:divBdr>
                    <w:top w:val="none" w:sz="0" w:space="0" w:color="auto"/>
                    <w:left w:val="none" w:sz="0" w:space="0" w:color="auto"/>
                    <w:bottom w:val="none" w:sz="0" w:space="0" w:color="auto"/>
                    <w:right w:val="none" w:sz="0" w:space="0" w:color="auto"/>
                  </w:divBdr>
                  <w:divsChild>
                    <w:div w:id="24511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458116">
      <w:bodyDiv w:val="1"/>
      <w:marLeft w:val="0"/>
      <w:marRight w:val="0"/>
      <w:marTop w:val="0"/>
      <w:marBottom w:val="0"/>
      <w:divBdr>
        <w:top w:val="none" w:sz="0" w:space="0" w:color="auto"/>
        <w:left w:val="none" w:sz="0" w:space="0" w:color="auto"/>
        <w:bottom w:val="none" w:sz="0" w:space="0" w:color="auto"/>
        <w:right w:val="none" w:sz="0" w:space="0" w:color="auto"/>
      </w:divBdr>
    </w:div>
    <w:div w:id="1076516069">
      <w:bodyDiv w:val="1"/>
      <w:marLeft w:val="0"/>
      <w:marRight w:val="0"/>
      <w:marTop w:val="0"/>
      <w:marBottom w:val="0"/>
      <w:divBdr>
        <w:top w:val="none" w:sz="0" w:space="0" w:color="auto"/>
        <w:left w:val="none" w:sz="0" w:space="0" w:color="auto"/>
        <w:bottom w:val="none" w:sz="0" w:space="0" w:color="auto"/>
        <w:right w:val="none" w:sz="0" w:space="0" w:color="auto"/>
      </w:divBdr>
    </w:div>
    <w:div w:id="1328438528">
      <w:bodyDiv w:val="1"/>
      <w:marLeft w:val="0"/>
      <w:marRight w:val="0"/>
      <w:marTop w:val="0"/>
      <w:marBottom w:val="0"/>
      <w:divBdr>
        <w:top w:val="none" w:sz="0" w:space="0" w:color="auto"/>
        <w:left w:val="none" w:sz="0" w:space="0" w:color="auto"/>
        <w:bottom w:val="none" w:sz="0" w:space="0" w:color="auto"/>
        <w:right w:val="none" w:sz="0" w:space="0" w:color="auto"/>
      </w:divBdr>
    </w:div>
    <w:div w:id="1332444194">
      <w:bodyDiv w:val="1"/>
      <w:marLeft w:val="0"/>
      <w:marRight w:val="0"/>
      <w:marTop w:val="0"/>
      <w:marBottom w:val="0"/>
      <w:divBdr>
        <w:top w:val="none" w:sz="0" w:space="0" w:color="auto"/>
        <w:left w:val="none" w:sz="0" w:space="0" w:color="auto"/>
        <w:bottom w:val="none" w:sz="0" w:space="0" w:color="auto"/>
        <w:right w:val="none" w:sz="0" w:space="0" w:color="auto"/>
      </w:divBdr>
      <w:divsChild>
        <w:div w:id="1156803016">
          <w:marLeft w:val="0"/>
          <w:marRight w:val="0"/>
          <w:marTop w:val="0"/>
          <w:marBottom w:val="0"/>
          <w:divBdr>
            <w:top w:val="none" w:sz="0" w:space="0" w:color="auto"/>
            <w:left w:val="none" w:sz="0" w:space="0" w:color="auto"/>
            <w:bottom w:val="none" w:sz="0" w:space="0" w:color="auto"/>
            <w:right w:val="none" w:sz="0" w:space="0" w:color="auto"/>
          </w:divBdr>
          <w:divsChild>
            <w:div w:id="2062438284">
              <w:marLeft w:val="0"/>
              <w:marRight w:val="0"/>
              <w:marTop w:val="0"/>
              <w:marBottom w:val="0"/>
              <w:divBdr>
                <w:top w:val="none" w:sz="0" w:space="0" w:color="auto"/>
                <w:left w:val="none" w:sz="0" w:space="0" w:color="auto"/>
                <w:bottom w:val="none" w:sz="0" w:space="0" w:color="auto"/>
                <w:right w:val="none" w:sz="0" w:space="0" w:color="auto"/>
              </w:divBdr>
              <w:divsChild>
                <w:div w:id="1573152868">
                  <w:marLeft w:val="-225"/>
                  <w:marRight w:val="-225"/>
                  <w:marTop w:val="0"/>
                  <w:marBottom w:val="0"/>
                  <w:divBdr>
                    <w:top w:val="none" w:sz="0" w:space="0" w:color="auto"/>
                    <w:left w:val="none" w:sz="0" w:space="0" w:color="auto"/>
                    <w:bottom w:val="none" w:sz="0" w:space="0" w:color="auto"/>
                    <w:right w:val="none" w:sz="0" w:space="0" w:color="auto"/>
                  </w:divBdr>
                  <w:divsChild>
                    <w:div w:id="1079249389">
                      <w:marLeft w:val="0"/>
                      <w:marRight w:val="0"/>
                      <w:marTop w:val="0"/>
                      <w:marBottom w:val="0"/>
                      <w:divBdr>
                        <w:top w:val="none" w:sz="0" w:space="0" w:color="auto"/>
                        <w:left w:val="none" w:sz="0" w:space="0" w:color="auto"/>
                        <w:bottom w:val="none" w:sz="0" w:space="0" w:color="auto"/>
                        <w:right w:val="none" w:sz="0" w:space="0" w:color="auto"/>
                      </w:divBdr>
                      <w:divsChild>
                        <w:div w:id="139658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9059863">
      <w:bodyDiv w:val="1"/>
      <w:marLeft w:val="0"/>
      <w:marRight w:val="0"/>
      <w:marTop w:val="0"/>
      <w:marBottom w:val="0"/>
      <w:divBdr>
        <w:top w:val="none" w:sz="0" w:space="0" w:color="auto"/>
        <w:left w:val="none" w:sz="0" w:space="0" w:color="auto"/>
        <w:bottom w:val="none" w:sz="0" w:space="0" w:color="auto"/>
        <w:right w:val="none" w:sz="0" w:space="0" w:color="auto"/>
      </w:divBdr>
    </w:div>
    <w:div w:id="1608851986">
      <w:bodyDiv w:val="1"/>
      <w:marLeft w:val="0"/>
      <w:marRight w:val="0"/>
      <w:marTop w:val="0"/>
      <w:marBottom w:val="0"/>
      <w:divBdr>
        <w:top w:val="none" w:sz="0" w:space="0" w:color="auto"/>
        <w:left w:val="none" w:sz="0" w:space="0" w:color="auto"/>
        <w:bottom w:val="none" w:sz="0" w:space="0" w:color="auto"/>
        <w:right w:val="none" w:sz="0" w:space="0" w:color="auto"/>
      </w:divBdr>
    </w:div>
    <w:div w:id="1896547208">
      <w:bodyDiv w:val="1"/>
      <w:marLeft w:val="0"/>
      <w:marRight w:val="0"/>
      <w:marTop w:val="0"/>
      <w:marBottom w:val="0"/>
      <w:divBdr>
        <w:top w:val="none" w:sz="0" w:space="0" w:color="auto"/>
        <w:left w:val="none" w:sz="0" w:space="0" w:color="auto"/>
        <w:bottom w:val="none" w:sz="0" w:space="0" w:color="auto"/>
        <w:right w:val="none" w:sz="0" w:space="0" w:color="auto"/>
      </w:divBdr>
    </w:div>
    <w:div w:id="1947154743">
      <w:bodyDiv w:val="1"/>
      <w:marLeft w:val="0"/>
      <w:marRight w:val="0"/>
      <w:marTop w:val="0"/>
      <w:marBottom w:val="0"/>
      <w:divBdr>
        <w:top w:val="none" w:sz="0" w:space="0" w:color="auto"/>
        <w:left w:val="none" w:sz="0" w:space="0" w:color="auto"/>
        <w:bottom w:val="none" w:sz="0" w:space="0" w:color="auto"/>
        <w:right w:val="none" w:sz="0" w:space="0" w:color="auto"/>
      </w:divBdr>
    </w:div>
    <w:div w:id="2006586828">
      <w:bodyDiv w:val="1"/>
      <w:marLeft w:val="0"/>
      <w:marRight w:val="0"/>
      <w:marTop w:val="0"/>
      <w:marBottom w:val="0"/>
      <w:divBdr>
        <w:top w:val="none" w:sz="0" w:space="0" w:color="auto"/>
        <w:left w:val="none" w:sz="0" w:space="0" w:color="auto"/>
        <w:bottom w:val="none" w:sz="0" w:space="0" w:color="auto"/>
        <w:right w:val="none" w:sz="0" w:space="0" w:color="auto"/>
      </w:divBdr>
    </w:div>
    <w:div w:id="2088308526">
      <w:bodyDiv w:val="1"/>
      <w:marLeft w:val="0"/>
      <w:marRight w:val="0"/>
      <w:marTop w:val="0"/>
      <w:marBottom w:val="0"/>
      <w:divBdr>
        <w:top w:val="none" w:sz="0" w:space="0" w:color="auto"/>
        <w:left w:val="none" w:sz="0" w:space="0" w:color="auto"/>
        <w:bottom w:val="none" w:sz="0" w:space="0" w:color="auto"/>
        <w:right w:val="none" w:sz="0" w:space="0" w:color="auto"/>
      </w:divBdr>
      <w:divsChild>
        <w:div w:id="414909613">
          <w:marLeft w:val="0"/>
          <w:marRight w:val="0"/>
          <w:marTop w:val="0"/>
          <w:marBottom w:val="0"/>
          <w:divBdr>
            <w:top w:val="none" w:sz="0" w:space="0" w:color="auto"/>
            <w:left w:val="none" w:sz="0" w:space="0" w:color="auto"/>
            <w:bottom w:val="none" w:sz="0" w:space="0" w:color="auto"/>
            <w:right w:val="none" w:sz="0" w:space="0" w:color="auto"/>
          </w:divBdr>
          <w:divsChild>
            <w:div w:id="870145565">
              <w:marLeft w:val="0"/>
              <w:marRight w:val="0"/>
              <w:marTop w:val="0"/>
              <w:marBottom w:val="0"/>
              <w:divBdr>
                <w:top w:val="none" w:sz="0" w:space="0" w:color="auto"/>
                <w:left w:val="none" w:sz="0" w:space="0" w:color="auto"/>
                <w:bottom w:val="none" w:sz="0" w:space="0" w:color="auto"/>
                <w:right w:val="none" w:sz="0" w:space="0" w:color="auto"/>
              </w:divBdr>
              <w:divsChild>
                <w:div w:id="1667854899">
                  <w:marLeft w:val="0"/>
                  <w:marRight w:val="0"/>
                  <w:marTop w:val="0"/>
                  <w:marBottom w:val="0"/>
                  <w:divBdr>
                    <w:top w:val="none" w:sz="0" w:space="0" w:color="auto"/>
                    <w:left w:val="none" w:sz="0" w:space="0" w:color="auto"/>
                    <w:bottom w:val="none" w:sz="0" w:space="0" w:color="auto"/>
                    <w:right w:val="none" w:sz="0" w:space="0" w:color="auto"/>
                  </w:divBdr>
                  <w:divsChild>
                    <w:div w:id="1962880569">
                      <w:marLeft w:val="0"/>
                      <w:marRight w:val="0"/>
                      <w:marTop w:val="0"/>
                      <w:marBottom w:val="0"/>
                      <w:divBdr>
                        <w:top w:val="none" w:sz="0" w:space="0" w:color="auto"/>
                        <w:left w:val="none" w:sz="0" w:space="0" w:color="auto"/>
                        <w:bottom w:val="none" w:sz="0" w:space="0" w:color="auto"/>
                        <w:right w:val="none" w:sz="0" w:space="0" w:color="auto"/>
                      </w:divBdr>
                      <w:divsChild>
                        <w:div w:id="1202279977">
                          <w:marLeft w:val="0"/>
                          <w:marRight w:val="0"/>
                          <w:marTop w:val="0"/>
                          <w:marBottom w:val="0"/>
                          <w:divBdr>
                            <w:top w:val="none" w:sz="0" w:space="0" w:color="auto"/>
                            <w:left w:val="none" w:sz="0" w:space="0" w:color="auto"/>
                            <w:bottom w:val="none" w:sz="0" w:space="0" w:color="auto"/>
                            <w:right w:val="none" w:sz="0" w:space="0" w:color="auto"/>
                          </w:divBdr>
                          <w:divsChild>
                            <w:div w:id="1096291681">
                              <w:marLeft w:val="0"/>
                              <w:marRight w:val="0"/>
                              <w:marTop w:val="0"/>
                              <w:marBottom w:val="0"/>
                              <w:divBdr>
                                <w:top w:val="none" w:sz="0" w:space="0" w:color="auto"/>
                                <w:left w:val="none" w:sz="0" w:space="0" w:color="auto"/>
                                <w:bottom w:val="none" w:sz="0" w:space="0" w:color="auto"/>
                                <w:right w:val="none" w:sz="0" w:space="0" w:color="auto"/>
                              </w:divBdr>
                              <w:divsChild>
                                <w:div w:id="1085422848">
                                  <w:marLeft w:val="0"/>
                                  <w:marRight w:val="0"/>
                                  <w:marTop w:val="0"/>
                                  <w:marBottom w:val="0"/>
                                  <w:divBdr>
                                    <w:top w:val="none" w:sz="0" w:space="0" w:color="auto"/>
                                    <w:left w:val="none" w:sz="0" w:space="0" w:color="auto"/>
                                    <w:bottom w:val="none" w:sz="0" w:space="0" w:color="auto"/>
                                    <w:right w:val="none" w:sz="0" w:space="0" w:color="auto"/>
                                  </w:divBdr>
                                  <w:divsChild>
                                    <w:div w:id="823622329">
                                      <w:marLeft w:val="0"/>
                                      <w:marRight w:val="0"/>
                                      <w:marTop w:val="0"/>
                                      <w:marBottom w:val="0"/>
                                      <w:divBdr>
                                        <w:top w:val="none" w:sz="0" w:space="0" w:color="auto"/>
                                        <w:left w:val="none" w:sz="0" w:space="0" w:color="auto"/>
                                        <w:bottom w:val="none" w:sz="0" w:space="0" w:color="auto"/>
                                        <w:right w:val="none" w:sz="0" w:space="0" w:color="auto"/>
                                      </w:divBdr>
                                      <w:divsChild>
                                        <w:div w:id="1281182453">
                                          <w:marLeft w:val="0"/>
                                          <w:marRight w:val="0"/>
                                          <w:marTop w:val="0"/>
                                          <w:marBottom w:val="0"/>
                                          <w:divBdr>
                                            <w:top w:val="none" w:sz="0" w:space="0" w:color="auto"/>
                                            <w:left w:val="none" w:sz="0" w:space="0" w:color="auto"/>
                                            <w:bottom w:val="none" w:sz="0" w:space="0" w:color="auto"/>
                                            <w:right w:val="none" w:sz="0" w:space="0" w:color="auto"/>
                                          </w:divBdr>
                                        </w:div>
                                        <w:div w:id="202323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3278294">
      <w:bodyDiv w:val="1"/>
      <w:marLeft w:val="0"/>
      <w:marRight w:val="0"/>
      <w:marTop w:val="0"/>
      <w:marBottom w:val="0"/>
      <w:divBdr>
        <w:top w:val="none" w:sz="0" w:space="0" w:color="auto"/>
        <w:left w:val="none" w:sz="0" w:space="0" w:color="auto"/>
        <w:bottom w:val="none" w:sz="0" w:space="0" w:color="auto"/>
        <w:right w:val="none" w:sz="0" w:space="0" w:color="auto"/>
      </w:divBdr>
      <w:divsChild>
        <w:div w:id="417555706">
          <w:marLeft w:val="0"/>
          <w:marRight w:val="0"/>
          <w:marTop w:val="0"/>
          <w:marBottom w:val="0"/>
          <w:divBdr>
            <w:top w:val="none" w:sz="0" w:space="0" w:color="auto"/>
            <w:left w:val="none" w:sz="0" w:space="0" w:color="auto"/>
            <w:bottom w:val="none" w:sz="0" w:space="0" w:color="auto"/>
            <w:right w:val="none" w:sz="0" w:space="0" w:color="auto"/>
          </w:divBdr>
          <w:divsChild>
            <w:div w:id="1629584116">
              <w:marLeft w:val="0"/>
              <w:marRight w:val="0"/>
              <w:marTop w:val="0"/>
              <w:marBottom w:val="0"/>
              <w:divBdr>
                <w:top w:val="none" w:sz="0" w:space="0" w:color="auto"/>
                <w:left w:val="none" w:sz="0" w:space="0" w:color="auto"/>
                <w:bottom w:val="none" w:sz="0" w:space="0" w:color="auto"/>
                <w:right w:val="none" w:sz="0" w:space="0" w:color="auto"/>
              </w:divBdr>
              <w:divsChild>
                <w:div w:id="1261908871">
                  <w:marLeft w:val="0"/>
                  <w:marRight w:val="0"/>
                  <w:marTop w:val="0"/>
                  <w:marBottom w:val="0"/>
                  <w:divBdr>
                    <w:top w:val="none" w:sz="0" w:space="0" w:color="auto"/>
                    <w:left w:val="none" w:sz="0" w:space="0" w:color="auto"/>
                    <w:bottom w:val="none" w:sz="0" w:space="0" w:color="auto"/>
                    <w:right w:val="none" w:sz="0" w:space="0" w:color="auto"/>
                  </w:divBdr>
                  <w:divsChild>
                    <w:div w:id="704403597">
                      <w:marLeft w:val="-525"/>
                      <w:marRight w:val="0"/>
                      <w:marTop w:val="0"/>
                      <w:marBottom w:val="0"/>
                      <w:divBdr>
                        <w:top w:val="none" w:sz="0" w:space="0" w:color="auto"/>
                        <w:left w:val="none" w:sz="0" w:space="0" w:color="auto"/>
                        <w:bottom w:val="none" w:sz="0" w:space="0" w:color="auto"/>
                        <w:right w:val="none" w:sz="0" w:space="0" w:color="auto"/>
                      </w:divBdr>
                      <w:divsChild>
                        <w:div w:id="850533319">
                          <w:marLeft w:val="0"/>
                          <w:marRight w:val="0"/>
                          <w:marTop w:val="0"/>
                          <w:marBottom w:val="0"/>
                          <w:divBdr>
                            <w:top w:val="none" w:sz="0" w:space="0" w:color="auto"/>
                            <w:left w:val="none" w:sz="0" w:space="0" w:color="auto"/>
                            <w:bottom w:val="none" w:sz="0" w:space="0" w:color="auto"/>
                            <w:right w:val="none" w:sz="0" w:space="0" w:color="auto"/>
                          </w:divBdr>
                          <w:divsChild>
                            <w:div w:id="1937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2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547440">
          <w:marLeft w:val="0"/>
          <w:marRight w:val="0"/>
          <w:marTop w:val="0"/>
          <w:marBottom w:val="0"/>
          <w:divBdr>
            <w:top w:val="none" w:sz="0" w:space="0" w:color="auto"/>
            <w:left w:val="none" w:sz="0" w:space="0" w:color="auto"/>
            <w:bottom w:val="none" w:sz="0" w:space="0" w:color="auto"/>
            <w:right w:val="none" w:sz="0" w:space="0" w:color="auto"/>
          </w:divBdr>
          <w:divsChild>
            <w:div w:id="1058670202">
              <w:marLeft w:val="0"/>
              <w:marRight w:val="0"/>
              <w:marTop w:val="0"/>
              <w:marBottom w:val="0"/>
              <w:divBdr>
                <w:top w:val="none" w:sz="0" w:space="0" w:color="auto"/>
                <w:left w:val="none" w:sz="0" w:space="0" w:color="auto"/>
                <w:bottom w:val="none" w:sz="0" w:space="0" w:color="auto"/>
                <w:right w:val="none" w:sz="0" w:space="0" w:color="auto"/>
              </w:divBdr>
              <w:divsChild>
                <w:div w:id="47120456">
                  <w:marLeft w:val="0"/>
                  <w:marRight w:val="0"/>
                  <w:marTop w:val="0"/>
                  <w:marBottom w:val="0"/>
                  <w:divBdr>
                    <w:top w:val="none" w:sz="0" w:space="0" w:color="auto"/>
                    <w:left w:val="none" w:sz="0" w:space="0" w:color="auto"/>
                    <w:bottom w:val="none" w:sz="0" w:space="0" w:color="auto"/>
                    <w:right w:val="none" w:sz="0" w:space="0" w:color="auto"/>
                  </w:divBdr>
                  <w:divsChild>
                    <w:div w:id="713777596">
                      <w:marLeft w:val="-525"/>
                      <w:marRight w:val="0"/>
                      <w:marTop w:val="0"/>
                      <w:marBottom w:val="0"/>
                      <w:divBdr>
                        <w:top w:val="none" w:sz="0" w:space="0" w:color="auto"/>
                        <w:left w:val="none" w:sz="0" w:space="0" w:color="auto"/>
                        <w:bottom w:val="none" w:sz="0" w:space="0" w:color="auto"/>
                        <w:right w:val="none" w:sz="0" w:space="0" w:color="auto"/>
                      </w:divBdr>
                      <w:divsChild>
                        <w:div w:id="13967874">
                          <w:marLeft w:val="0"/>
                          <w:marRight w:val="0"/>
                          <w:marTop w:val="0"/>
                          <w:marBottom w:val="0"/>
                          <w:divBdr>
                            <w:top w:val="none" w:sz="0" w:space="0" w:color="auto"/>
                            <w:left w:val="none" w:sz="0" w:space="0" w:color="auto"/>
                            <w:bottom w:val="none" w:sz="0" w:space="0" w:color="auto"/>
                            <w:right w:val="none" w:sz="0" w:space="0" w:color="auto"/>
                          </w:divBdr>
                          <w:divsChild>
                            <w:div w:id="91666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7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351084">
      <w:bodyDiv w:val="1"/>
      <w:marLeft w:val="0"/>
      <w:marRight w:val="0"/>
      <w:marTop w:val="0"/>
      <w:marBottom w:val="0"/>
      <w:divBdr>
        <w:top w:val="none" w:sz="0" w:space="0" w:color="auto"/>
        <w:left w:val="none" w:sz="0" w:space="0" w:color="auto"/>
        <w:bottom w:val="none" w:sz="0" w:space="0" w:color="auto"/>
        <w:right w:val="none" w:sz="0" w:space="0" w:color="auto"/>
      </w:divBdr>
    </w:div>
    <w:div w:id="2130463622">
      <w:bodyDiv w:val="1"/>
      <w:marLeft w:val="0"/>
      <w:marRight w:val="0"/>
      <w:marTop w:val="0"/>
      <w:marBottom w:val="0"/>
      <w:divBdr>
        <w:top w:val="none" w:sz="0" w:space="0" w:color="auto"/>
        <w:left w:val="none" w:sz="0" w:space="0" w:color="auto"/>
        <w:bottom w:val="none" w:sz="0" w:space="0" w:color="auto"/>
        <w:right w:val="none" w:sz="0" w:space="0" w:color="auto"/>
      </w:divBdr>
      <w:divsChild>
        <w:div w:id="1512450921">
          <w:marLeft w:val="0"/>
          <w:marRight w:val="0"/>
          <w:marTop w:val="0"/>
          <w:marBottom w:val="0"/>
          <w:divBdr>
            <w:top w:val="none" w:sz="0" w:space="0" w:color="auto"/>
            <w:left w:val="none" w:sz="0" w:space="0" w:color="auto"/>
            <w:bottom w:val="none" w:sz="0" w:space="0" w:color="auto"/>
            <w:right w:val="none" w:sz="0" w:space="0" w:color="auto"/>
          </w:divBdr>
          <w:divsChild>
            <w:div w:id="484708659">
              <w:marLeft w:val="0"/>
              <w:marRight w:val="0"/>
              <w:marTop w:val="0"/>
              <w:marBottom w:val="0"/>
              <w:divBdr>
                <w:top w:val="none" w:sz="0" w:space="0" w:color="auto"/>
                <w:left w:val="none" w:sz="0" w:space="0" w:color="auto"/>
                <w:bottom w:val="none" w:sz="0" w:space="0" w:color="auto"/>
                <w:right w:val="none" w:sz="0" w:space="0" w:color="auto"/>
              </w:divBdr>
              <w:divsChild>
                <w:div w:id="1731229168">
                  <w:marLeft w:val="0"/>
                  <w:marRight w:val="0"/>
                  <w:marTop w:val="0"/>
                  <w:marBottom w:val="0"/>
                  <w:divBdr>
                    <w:top w:val="none" w:sz="0" w:space="0" w:color="auto"/>
                    <w:left w:val="none" w:sz="0" w:space="0" w:color="auto"/>
                    <w:bottom w:val="none" w:sz="0" w:space="0" w:color="auto"/>
                    <w:right w:val="none" w:sz="0" w:space="0" w:color="auto"/>
                  </w:divBdr>
                  <w:divsChild>
                    <w:div w:id="1080712328">
                      <w:marLeft w:val="0"/>
                      <w:marRight w:val="0"/>
                      <w:marTop w:val="0"/>
                      <w:marBottom w:val="0"/>
                      <w:divBdr>
                        <w:top w:val="none" w:sz="0" w:space="0" w:color="auto"/>
                        <w:left w:val="none" w:sz="0" w:space="0" w:color="auto"/>
                        <w:bottom w:val="none" w:sz="0" w:space="0" w:color="auto"/>
                        <w:right w:val="none" w:sz="0" w:space="0" w:color="auto"/>
                      </w:divBdr>
                      <w:divsChild>
                        <w:div w:id="229000987">
                          <w:marLeft w:val="0"/>
                          <w:marRight w:val="0"/>
                          <w:marTop w:val="0"/>
                          <w:marBottom w:val="0"/>
                          <w:divBdr>
                            <w:top w:val="none" w:sz="0" w:space="0" w:color="auto"/>
                            <w:left w:val="none" w:sz="0" w:space="0" w:color="auto"/>
                            <w:bottom w:val="none" w:sz="0" w:space="0" w:color="auto"/>
                            <w:right w:val="none" w:sz="0" w:space="0" w:color="auto"/>
                          </w:divBdr>
                        </w:div>
                        <w:div w:id="374620799">
                          <w:marLeft w:val="0"/>
                          <w:marRight w:val="0"/>
                          <w:marTop w:val="0"/>
                          <w:marBottom w:val="0"/>
                          <w:divBdr>
                            <w:top w:val="none" w:sz="0" w:space="0" w:color="auto"/>
                            <w:left w:val="none" w:sz="0" w:space="0" w:color="auto"/>
                            <w:bottom w:val="none" w:sz="0" w:space="0" w:color="auto"/>
                            <w:right w:val="none" w:sz="0" w:space="0" w:color="auto"/>
                          </w:divBdr>
                        </w:div>
                        <w:div w:id="589848404">
                          <w:marLeft w:val="0"/>
                          <w:marRight w:val="0"/>
                          <w:marTop w:val="0"/>
                          <w:marBottom w:val="0"/>
                          <w:divBdr>
                            <w:top w:val="none" w:sz="0" w:space="0" w:color="auto"/>
                            <w:left w:val="none" w:sz="0" w:space="0" w:color="auto"/>
                            <w:bottom w:val="none" w:sz="0" w:space="0" w:color="auto"/>
                            <w:right w:val="none" w:sz="0" w:space="0" w:color="auto"/>
                          </w:divBdr>
                        </w:div>
                        <w:div w:id="594557676">
                          <w:marLeft w:val="0"/>
                          <w:marRight w:val="0"/>
                          <w:marTop w:val="0"/>
                          <w:marBottom w:val="0"/>
                          <w:divBdr>
                            <w:top w:val="none" w:sz="0" w:space="0" w:color="auto"/>
                            <w:left w:val="none" w:sz="0" w:space="0" w:color="auto"/>
                            <w:bottom w:val="none" w:sz="0" w:space="0" w:color="auto"/>
                            <w:right w:val="none" w:sz="0" w:space="0" w:color="auto"/>
                          </w:divBdr>
                        </w:div>
                        <w:div w:id="605045773">
                          <w:marLeft w:val="0"/>
                          <w:marRight w:val="0"/>
                          <w:marTop w:val="0"/>
                          <w:marBottom w:val="0"/>
                          <w:divBdr>
                            <w:top w:val="none" w:sz="0" w:space="0" w:color="auto"/>
                            <w:left w:val="none" w:sz="0" w:space="0" w:color="auto"/>
                            <w:bottom w:val="none" w:sz="0" w:space="0" w:color="auto"/>
                            <w:right w:val="none" w:sz="0" w:space="0" w:color="auto"/>
                          </w:divBdr>
                        </w:div>
                        <w:div w:id="791096988">
                          <w:marLeft w:val="0"/>
                          <w:marRight w:val="0"/>
                          <w:marTop w:val="0"/>
                          <w:marBottom w:val="0"/>
                          <w:divBdr>
                            <w:top w:val="none" w:sz="0" w:space="0" w:color="auto"/>
                            <w:left w:val="none" w:sz="0" w:space="0" w:color="auto"/>
                            <w:bottom w:val="none" w:sz="0" w:space="0" w:color="auto"/>
                            <w:right w:val="none" w:sz="0" w:space="0" w:color="auto"/>
                          </w:divBdr>
                        </w:div>
                        <w:div w:id="924807064">
                          <w:marLeft w:val="0"/>
                          <w:marRight w:val="0"/>
                          <w:marTop w:val="0"/>
                          <w:marBottom w:val="0"/>
                          <w:divBdr>
                            <w:top w:val="none" w:sz="0" w:space="0" w:color="auto"/>
                            <w:left w:val="none" w:sz="0" w:space="0" w:color="auto"/>
                            <w:bottom w:val="none" w:sz="0" w:space="0" w:color="auto"/>
                            <w:right w:val="none" w:sz="0" w:space="0" w:color="auto"/>
                          </w:divBdr>
                        </w:div>
                        <w:div w:id="931624155">
                          <w:marLeft w:val="0"/>
                          <w:marRight w:val="0"/>
                          <w:marTop w:val="0"/>
                          <w:marBottom w:val="0"/>
                          <w:divBdr>
                            <w:top w:val="none" w:sz="0" w:space="0" w:color="auto"/>
                            <w:left w:val="none" w:sz="0" w:space="0" w:color="auto"/>
                            <w:bottom w:val="none" w:sz="0" w:space="0" w:color="auto"/>
                            <w:right w:val="none" w:sz="0" w:space="0" w:color="auto"/>
                          </w:divBdr>
                        </w:div>
                        <w:div w:id="1043941400">
                          <w:marLeft w:val="0"/>
                          <w:marRight w:val="0"/>
                          <w:marTop w:val="0"/>
                          <w:marBottom w:val="0"/>
                          <w:divBdr>
                            <w:top w:val="none" w:sz="0" w:space="0" w:color="auto"/>
                            <w:left w:val="none" w:sz="0" w:space="0" w:color="auto"/>
                            <w:bottom w:val="none" w:sz="0" w:space="0" w:color="auto"/>
                            <w:right w:val="none" w:sz="0" w:space="0" w:color="auto"/>
                          </w:divBdr>
                        </w:div>
                        <w:div w:id="1132096574">
                          <w:marLeft w:val="0"/>
                          <w:marRight w:val="0"/>
                          <w:marTop w:val="0"/>
                          <w:marBottom w:val="0"/>
                          <w:divBdr>
                            <w:top w:val="none" w:sz="0" w:space="0" w:color="auto"/>
                            <w:left w:val="none" w:sz="0" w:space="0" w:color="auto"/>
                            <w:bottom w:val="none" w:sz="0" w:space="0" w:color="auto"/>
                            <w:right w:val="none" w:sz="0" w:space="0" w:color="auto"/>
                          </w:divBdr>
                        </w:div>
                        <w:div w:id="1314064976">
                          <w:marLeft w:val="0"/>
                          <w:marRight w:val="0"/>
                          <w:marTop w:val="0"/>
                          <w:marBottom w:val="0"/>
                          <w:divBdr>
                            <w:top w:val="none" w:sz="0" w:space="0" w:color="auto"/>
                            <w:left w:val="none" w:sz="0" w:space="0" w:color="auto"/>
                            <w:bottom w:val="none" w:sz="0" w:space="0" w:color="auto"/>
                            <w:right w:val="none" w:sz="0" w:space="0" w:color="auto"/>
                          </w:divBdr>
                        </w:div>
                        <w:div w:id="1334138886">
                          <w:marLeft w:val="0"/>
                          <w:marRight w:val="0"/>
                          <w:marTop w:val="0"/>
                          <w:marBottom w:val="0"/>
                          <w:divBdr>
                            <w:top w:val="none" w:sz="0" w:space="0" w:color="auto"/>
                            <w:left w:val="none" w:sz="0" w:space="0" w:color="auto"/>
                            <w:bottom w:val="none" w:sz="0" w:space="0" w:color="auto"/>
                            <w:right w:val="none" w:sz="0" w:space="0" w:color="auto"/>
                          </w:divBdr>
                        </w:div>
                        <w:div w:id="1688747115">
                          <w:marLeft w:val="0"/>
                          <w:marRight w:val="0"/>
                          <w:marTop w:val="0"/>
                          <w:marBottom w:val="0"/>
                          <w:divBdr>
                            <w:top w:val="none" w:sz="0" w:space="0" w:color="auto"/>
                            <w:left w:val="none" w:sz="0" w:space="0" w:color="auto"/>
                            <w:bottom w:val="none" w:sz="0" w:space="0" w:color="auto"/>
                            <w:right w:val="none" w:sz="0" w:space="0" w:color="auto"/>
                          </w:divBdr>
                        </w:div>
                        <w:div w:id="1724865640">
                          <w:marLeft w:val="0"/>
                          <w:marRight w:val="0"/>
                          <w:marTop w:val="0"/>
                          <w:marBottom w:val="0"/>
                          <w:divBdr>
                            <w:top w:val="none" w:sz="0" w:space="0" w:color="auto"/>
                            <w:left w:val="none" w:sz="0" w:space="0" w:color="auto"/>
                            <w:bottom w:val="none" w:sz="0" w:space="0" w:color="auto"/>
                            <w:right w:val="none" w:sz="0" w:space="0" w:color="auto"/>
                          </w:divBdr>
                        </w:div>
                        <w:div w:id="1970162398">
                          <w:marLeft w:val="0"/>
                          <w:marRight w:val="0"/>
                          <w:marTop w:val="0"/>
                          <w:marBottom w:val="0"/>
                          <w:divBdr>
                            <w:top w:val="none" w:sz="0" w:space="0" w:color="auto"/>
                            <w:left w:val="none" w:sz="0" w:space="0" w:color="auto"/>
                            <w:bottom w:val="none" w:sz="0" w:space="0" w:color="auto"/>
                            <w:right w:val="none" w:sz="0" w:space="0" w:color="auto"/>
                          </w:divBdr>
                        </w:div>
                        <w:div w:id="1983651258">
                          <w:marLeft w:val="0"/>
                          <w:marRight w:val="0"/>
                          <w:marTop w:val="0"/>
                          <w:marBottom w:val="0"/>
                          <w:divBdr>
                            <w:top w:val="none" w:sz="0" w:space="0" w:color="auto"/>
                            <w:left w:val="none" w:sz="0" w:space="0" w:color="auto"/>
                            <w:bottom w:val="none" w:sz="0" w:space="0" w:color="auto"/>
                            <w:right w:val="none" w:sz="0" w:space="0" w:color="auto"/>
                          </w:divBdr>
                        </w:div>
                        <w:div w:id="2012022091">
                          <w:marLeft w:val="0"/>
                          <w:marRight w:val="0"/>
                          <w:marTop w:val="0"/>
                          <w:marBottom w:val="0"/>
                          <w:divBdr>
                            <w:top w:val="none" w:sz="0" w:space="0" w:color="auto"/>
                            <w:left w:val="none" w:sz="0" w:space="0" w:color="auto"/>
                            <w:bottom w:val="none" w:sz="0" w:space="0" w:color="auto"/>
                            <w:right w:val="none" w:sz="0" w:space="0" w:color="auto"/>
                          </w:divBdr>
                        </w:div>
                        <w:div w:id="209008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m.si/kakovos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m.si/kakovost/komisija-za-ocenjevanje-kakovost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um.si/kakovost/komisija-za-ocenjevanje-kakovosti" TargetMode="External"/><Relationship Id="rId4" Type="http://schemas.openxmlformats.org/officeDocument/2006/relationships/settings" Target="settings.xml"/><Relationship Id="rId9" Type="http://schemas.openxmlformats.org/officeDocument/2006/relationships/image" Target="cid:image001.png@01DBFE14.2C1A8C60" TargetMode="External"/><Relationship Id="rId14"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CE000-B6E7-46D0-8153-7F8DF13E2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9</Pages>
  <Words>3953</Words>
  <Characters>22537</Characters>
  <Application>Microsoft Office Word</Application>
  <DocSecurity>0</DocSecurity>
  <Lines>187</Lines>
  <Paragraphs>52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Komisija za ocenjevanje</vt:lpstr>
      <vt:lpstr>Komisija za ocenjevanje</vt:lpstr>
    </vt:vector>
  </TitlesOfParts>
  <Company>Univerza v Mariboru</Company>
  <LinksUpToDate>false</LinksUpToDate>
  <CharactersWithSpaces>26438</CharactersWithSpaces>
  <SharedDoc>false</SharedDoc>
  <HLinks>
    <vt:vector size="18" baseType="variant">
      <vt:variant>
        <vt:i4>7078007</vt:i4>
      </vt:variant>
      <vt:variant>
        <vt:i4>6</vt:i4>
      </vt:variant>
      <vt:variant>
        <vt:i4>0</vt:i4>
      </vt:variant>
      <vt:variant>
        <vt:i4>5</vt:i4>
      </vt:variant>
      <vt:variant>
        <vt:lpwstr>https://www.um.si/kakovost</vt:lpwstr>
      </vt:variant>
      <vt:variant>
        <vt:lpwstr/>
      </vt:variant>
      <vt:variant>
        <vt:i4>5111898</vt:i4>
      </vt:variant>
      <vt:variant>
        <vt:i4>3</vt:i4>
      </vt:variant>
      <vt:variant>
        <vt:i4>0</vt:i4>
      </vt:variant>
      <vt:variant>
        <vt:i4>5</vt:i4>
      </vt:variant>
      <vt:variant>
        <vt:lpwstr>https://www.um.si/kakovost/komisija-za-ocenjevanje-kakovosti</vt:lpwstr>
      </vt:variant>
      <vt:variant>
        <vt:lpwstr/>
      </vt:variant>
      <vt:variant>
        <vt:i4>5111898</vt:i4>
      </vt:variant>
      <vt:variant>
        <vt:i4>0</vt:i4>
      </vt:variant>
      <vt:variant>
        <vt:i4>0</vt:i4>
      </vt:variant>
      <vt:variant>
        <vt:i4>5</vt:i4>
      </vt:variant>
      <vt:variant>
        <vt:lpwstr>https://www.um.si/kakovost/komisija-za-ocenjevanje-kakovosti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Komisija za ocenjevanje</dc:title>
  <dc:subject/>
  <dc:creator>mihap</dc:creator>
  <cp:keywords/>
  <cp:lastModifiedBy>Mihael Pauko</cp:lastModifiedBy>
  <cp:revision>21</cp:revision>
  <cp:lastPrinted>2025-10-16T15:53:00Z</cp:lastPrinted>
  <dcterms:created xsi:type="dcterms:W3CDTF">2025-08-12T08:02:00Z</dcterms:created>
  <dcterms:modified xsi:type="dcterms:W3CDTF">2025-10-16T15:55:00Z</dcterms:modified>
</cp:coreProperties>
</file>